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7722"/>
      </w:tblGrid>
      <w:tr w:rsidR="006C7DBC" w:rsidTr="006C7DBC">
        <w:trPr>
          <w:trHeight w:val="1993"/>
        </w:trPr>
        <w:tc>
          <w:tcPr>
            <w:tcW w:w="2460" w:type="dxa"/>
          </w:tcPr>
          <w:p w:rsidR="006C7DBC" w:rsidRDefault="006C7DBC">
            <w:pPr>
              <w:rPr>
                <w:b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0CF4F87" wp14:editId="7C2A99F3">
                  <wp:extent cx="1247040" cy="1192680"/>
                  <wp:effectExtent l="0" t="0" r="0" b="7470"/>
                  <wp:docPr id="3" name="SOSLOGO08feb08bor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040" cy="11926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</w:tcPr>
          <w:p w:rsidR="006C7DBC" w:rsidRDefault="006C7DBC" w:rsidP="006C7D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pacing w:val="-18"/>
                <w:sz w:val="36"/>
                <w:szCs w:val="36"/>
                <w:lang w:val="en-US" w:eastAsia="en-US"/>
              </w:rPr>
              <w:t>Sussex Ornithological Society 41</w:t>
            </w:r>
            <w:r>
              <w:rPr>
                <w:rFonts w:ascii="Calibri" w:hAnsi="Calibri" w:cs="Calibri"/>
                <w:b/>
                <w:spacing w:val="-18"/>
                <w:sz w:val="36"/>
                <w:szCs w:val="36"/>
                <w:vertAlign w:val="superscript"/>
                <w:lang w:val="en-US" w:eastAsia="en-US"/>
              </w:rPr>
              <w:t>st</w:t>
            </w:r>
            <w:r>
              <w:rPr>
                <w:rFonts w:ascii="Calibri" w:hAnsi="Calibri" w:cs="Calibri"/>
                <w:b/>
                <w:spacing w:val="-18"/>
                <w:sz w:val="36"/>
                <w:szCs w:val="36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b/>
                <w:spacing w:val="-18"/>
                <w:sz w:val="33"/>
                <w:lang w:val="en-US" w:eastAsia="en-US"/>
              </w:rPr>
              <w:t>Conference</w:t>
            </w:r>
          </w:p>
          <w:p w:rsidR="006C7DBC" w:rsidRDefault="006C7DBC" w:rsidP="006C7DBC">
            <w:pPr>
              <w:pStyle w:val="Standard"/>
              <w:jc w:val="center"/>
              <w:rPr>
                <w:rFonts w:ascii="Calibri" w:hAnsi="Calibri" w:cs="Calibri"/>
                <w:b/>
                <w:spacing w:val="-18"/>
                <w:sz w:val="33"/>
                <w:lang w:val="en-US" w:eastAsia="en-US"/>
              </w:rPr>
            </w:pPr>
            <w:r>
              <w:rPr>
                <w:rFonts w:ascii="Calibri" w:hAnsi="Calibri" w:cs="Calibri"/>
                <w:b/>
                <w:spacing w:val="-18"/>
                <w:sz w:val="33"/>
                <w:lang w:val="en-US" w:eastAsia="en-US"/>
              </w:rPr>
              <w:t>Saturday 25th January 2020</w:t>
            </w:r>
          </w:p>
          <w:p w:rsidR="006C7DBC" w:rsidRDefault="006C7DBC" w:rsidP="009F2EB8">
            <w:pPr>
              <w:pStyle w:val="NoSpacing"/>
              <w:jc w:val="center"/>
              <w:rPr>
                <w:lang w:val="en-US"/>
              </w:rPr>
            </w:pPr>
            <w:r>
              <w:rPr>
                <w:spacing w:val="7"/>
                <w:lang w:val="en-US"/>
              </w:rPr>
              <w:t xml:space="preserve">Clair Hall, </w:t>
            </w:r>
            <w:proofErr w:type="spellStart"/>
            <w:r>
              <w:rPr>
                <w:spacing w:val="7"/>
                <w:lang w:val="en-US"/>
              </w:rPr>
              <w:t>Perrymount</w:t>
            </w:r>
            <w:proofErr w:type="spellEnd"/>
            <w:r>
              <w:rPr>
                <w:spacing w:val="7"/>
                <w:lang w:val="en-US"/>
              </w:rPr>
              <w:t xml:space="preserve"> Road</w:t>
            </w:r>
            <w:r w:rsidR="007B4B8D">
              <w:rPr>
                <w:spacing w:val="7"/>
                <w:lang w:val="en-US"/>
              </w:rPr>
              <w:t>, Haywards Heath</w:t>
            </w:r>
            <w:r>
              <w:rPr>
                <w:spacing w:val="7"/>
                <w:lang w:val="en-US"/>
              </w:rPr>
              <w:t>, RH16 3DN</w:t>
            </w:r>
            <w:r>
              <w:rPr>
                <w:spacing w:val="7"/>
                <w:lang w:val="en-US"/>
              </w:rPr>
              <w:br/>
            </w:r>
            <w:r>
              <w:rPr>
                <w:lang w:val="en-US"/>
              </w:rPr>
              <w:t xml:space="preserve">Registration and Coffee - </w:t>
            </w:r>
            <w:r>
              <w:rPr>
                <w:spacing w:val="-5"/>
                <w:lang w:val="en-US"/>
              </w:rPr>
              <w:t>09.30am</w:t>
            </w:r>
            <w:r>
              <w:rPr>
                <w:spacing w:val="-5"/>
                <w:lang w:val="en-US"/>
              </w:rPr>
              <w:br/>
            </w:r>
            <w:r>
              <w:rPr>
                <w:lang w:val="en-US"/>
              </w:rPr>
              <w:t>Conference starts 10.30am and closes 4.15pm</w:t>
            </w:r>
          </w:p>
          <w:p w:rsidR="009F2EB8" w:rsidRPr="009F2EB8" w:rsidRDefault="009F2EB8" w:rsidP="009F2EB8">
            <w:pPr>
              <w:pStyle w:val="NoSpacing"/>
              <w:jc w:val="center"/>
              <w:rPr>
                <w:b/>
              </w:rPr>
            </w:pPr>
            <w:r w:rsidRPr="009F2EB8">
              <w:rPr>
                <w:spacing w:val="3"/>
                <w:lang w:val="en-US"/>
              </w:rPr>
              <w:t>The Conference is open to SOS Members only</w:t>
            </w:r>
          </w:p>
        </w:tc>
      </w:tr>
    </w:tbl>
    <w:p w:rsidR="006C7DBC" w:rsidRPr="007B4B8D" w:rsidRDefault="006C7DBC" w:rsidP="006C7DBC">
      <w:pPr>
        <w:pStyle w:val="Standard"/>
        <w:rPr>
          <w:rFonts w:ascii="Calibri" w:hAnsi="Calibri" w:cs="Calibri"/>
          <w:b/>
          <w:spacing w:val="11"/>
          <w:sz w:val="28"/>
          <w:szCs w:val="28"/>
          <w:lang w:val="en-US" w:eastAsia="en-US"/>
        </w:rPr>
      </w:pPr>
      <w:proofErr w:type="spellStart"/>
      <w:r w:rsidRPr="007B4B8D">
        <w:rPr>
          <w:rFonts w:ascii="Calibri" w:hAnsi="Calibri" w:cs="Calibri"/>
          <w:b/>
          <w:spacing w:val="11"/>
          <w:sz w:val="28"/>
          <w:szCs w:val="28"/>
          <w:lang w:val="en-US" w:eastAsia="en-US"/>
        </w:rPr>
        <w:t>Programme</w:t>
      </w:r>
      <w:proofErr w:type="spellEnd"/>
      <w:r w:rsidRPr="007B4B8D">
        <w:rPr>
          <w:rFonts w:ascii="Calibri" w:hAnsi="Calibri" w:cs="Calibri"/>
          <w:b/>
          <w:spacing w:val="11"/>
          <w:sz w:val="28"/>
          <w:szCs w:val="28"/>
          <w:lang w:val="en-US" w:eastAsia="en-US"/>
        </w:rPr>
        <w:t xml:space="preserve"> of Talks</w:t>
      </w:r>
    </w:p>
    <w:p w:rsidR="006C7DBC" w:rsidRDefault="006C7DBC" w:rsidP="006C7DBC">
      <w:pPr>
        <w:pStyle w:val="Standard"/>
        <w:rPr>
          <w:rFonts w:ascii="Calibri" w:hAnsi="Calibri" w:cs="Calibri"/>
          <w:b/>
          <w:spacing w:val="15"/>
          <w:sz w:val="16"/>
          <w:szCs w:val="16"/>
          <w:lang w:val="en-US" w:eastAsia="en-US"/>
        </w:rPr>
      </w:pPr>
    </w:p>
    <w:p w:rsidR="006C7DBC" w:rsidRDefault="006C7DBC" w:rsidP="006C7DBC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Jane Smith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Birds of the Hebrides – why islands are so good for wildlife</w:t>
      </w:r>
    </w:p>
    <w:p w:rsidR="006C7DBC" w:rsidRDefault="006C7DBC" w:rsidP="006C7DBC">
      <w:pPr>
        <w:pStyle w:val="Standarduser"/>
        <w:spacing w:after="100"/>
        <w:rPr>
          <w:rFonts w:ascii="Calibri" w:hAnsi="Calibri" w:cs="Calibri"/>
          <w:spacing w:val="-6"/>
          <w:sz w:val="20"/>
          <w:szCs w:val="20"/>
          <w:lang w:val="en-US" w:eastAsia="en-US"/>
        </w:rPr>
      </w:pPr>
      <w:r>
        <w:rPr>
          <w:rFonts w:ascii="Calibri" w:hAnsi="Calibri" w:cs="Calibri"/>
          <w:spacing w:val="-6"/>
          <w:sz w:val="20"/>
          <w:szCs w:val="20"/>
          <w:lang w:val="en-US" w:eastAsia="en-US"/>
        </w:rPr>
        <w:t xml:space="preserve">Wildlife Artist Jane Smith will share her experiences of the remarkable wildlife of the Hebrides. After a career as </w:t>
      </w:r>
      <w:proofErr w:type="gramStart"/>
      <w:r>
        <w:rPr>
          <w:rFonts w:ascii="Calibri" w:hAnsi="Calibri" w:cs="Calibri"/>
          <w:spacing w:val="-6"/>
          <w:sz w:val="20"/>
          <w:szCs w:val="20"/>
          <w:lang w:val="en-US" w:eastAsia="en-US"/>
        </w:rPr>
        <w:t>a wildlife</w:t>
      </w:r>
      <w:proofErr w:type="gramEnd"/>
      <w:r>
        <w:rPr>
          <w:rFonts w:ascii="Calibri" w:hAnsi="Calibri" w:cs="Calibri"/>
          <w:spacing w:val="-6"/>
          <w:sz w:val="20"/>
          <w:szCs w:val="20"/>
          <w:lang w:val="en-US" w:eastAsia="en-US"/>
        </w:rPr>
        <w:t xml:space="preserve"> filmmaker for the BBC and National Geographic Jane has settled in western Scotland. She chronicles the wildlife of the area through painting and print making. She has been a contributor </w:t>
      </w:r>
      <w:proofErr w:type="gramStart"/>
      <w:r>
        <w:rPr>
          <w:rFonts w:ascii="Calibri" w:hAnsi="Calibri" w:cs="Calibri"/>
          <w:spacing w:val="-6"/>
          <w:sz w:val="20"/>
          <w:szCs w:val="20"/>
          <w:lang w:val="en-US" w:eastAsia="en-US"/>
        </w:rPr>
        <w:t>to  Radio</w:t>
      </w:r>
      <w:proofErr w:type="gramEnd"/>
      <w:r>
        <w:rPr>
          <w:rFonts w:ascii="Calibri" w:hAnsi="Calibri" w:cs="Calibri"/>
          <w:spacing w:val="-6"/>
          <w:sz w:val="20"/>
          <w:szCs w:val="20"/>
          <w:lang w:val="en-US" w:eastAsia="en-US"/>
        </w:rPr>
        <w:t xml:space="preserve"> 4’s Tweet of the Day and written a book called “Wild Island” about the RSPB’s work on </w:t>
      </w:r>
      <w:proofErr w:type="spellStart"/>
      <w:r>
        <w:rPr>
          <w:rFonts w:ascii="Calibri" w:hAnsi="Calibri" w:cs="Calibri"/>
          <w:spacing w:val="-6"/>
          <w:sz w:val="20"/>
          <w:szCs w:val="20"/>
          <w:lang w:val="en-US" w:eastAsia="en-US"/>
        </w:rPr>
        <w:t>Oronsay</w:t>
      </w:r>
      <w:proofErr w:type="spellEnd"/>
      <w:r>
        <w:rPr>
          <w:rFonts w:ascii="Calibri" w:hAnsi="Calibri" w:cs="Calibri"/>
          <w:spacing w:val="-6"/>
          <w:sz w:val="20"/>
          <w:szCs w:val="20"/>
          <w:lang w:val="en-US" w:eastAsia="en-US"/>
        </w:rPr>
        <w:t>. Jane will talk about the birds of land and sea and her work as Artist in Residence for the Future of the Atlantic Marine Environment project and Project Puffin.</w:t>
      </w:r>
    </w:p>
    <w:p w:rsidR="006C7DBC" w:rsidRDefault="006C7DBC" w:rsidP="006C7DBC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Lucy Groves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White Storks Taking Flight – Reconnecting with a Wilder Britain</w:t>
      </w:r>
    </w:p>
    <w:p w:rsidR="006C7DBC" w:rsidRDefault="006C7DBC" w:rsidP="006C7DBC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Lucy Groves is the White Stork Project Officer with Durrell Wildlife Conservation Trust and is based at the </w:t>
      </w:r>
      <w:proofErr w:type="spellStart"/>
      <w:r>
        <w:rPr>
          <w:rFonts w:ascii="Calibri" w:hAnsi="Calibri" w:cs="Arial"/>
        </w:rPr>
        <w:t>Knepp</w:t>
      </w:r>
      <w:proofErr w:type="spellEnd"/>
      <w:r>
        <w:rPr>
          <w:rFonts w:ascii="Calibri" w:hAnsi="Calibri" w:cs="Arial"/>
        </w:rPr>
        <w:t xml:space="preserve"> Rewilding project</w:t>
      </w:r>
      <w:r w:rsidR="009F2EB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The Project is led by a partnership of private landowners and nature conservation organisations, working together to restore a self-sustaining breeding population of White Storks in southern England by 2030 through a phased release programme over the next five years. </w:t>
      </w:r>
      <w:r w:rsidR="009F2EB8">
        <w:rPr>
          <w:rFonts w:ascii="Calibri" w:hAnsi="Calibri" w:cs="Arial"/>
        </w:rPr>
        <w:t>She</w:t>
      </w:r>
      <w:r>
        <w:rPr>
          <w:rFonts w:ascii="Calibri" w:hAnsi="Calibri" w:cs="Arial"/>
        </w:rPr>
        <w:t xml:space="preserve"> is responsible for much of the post-release monitoring including feeding ecology</w:t>
      </w:r>
      <w:r w:rsidR="009F2EB8">
        <w:rPr>
          <w:rFonts w:ascii="Calibri" w:hAnsi="Calibri" w:cs="Arial"/>
        </w:rPr>
        <w:t xml:space="preserve"> and</w:t>
      </w:r>
      <w:r>
        <w:rPr>
          <w:rFonts w:ascii="Calibri" w:hAnsi="Calibri" w:cs="Arial"/>
        </w:rPr>
        <w:t xml:space="preserve"> movement data</w:t>
      </w:r>
      <w:r w:rsidR="009F2EB8">
        <w:rPr>
          <w:rFonts w:ascii="Calibri" w:hAnsi="Calibri" w:cs="Arial"/>
        </w:rPr>
        <w:t xml:space="preserve">, </w:t>
      </w:r>
      <w:proofErr w:type="spellStart"/>
      <w:r w:rsidR="009F2EB8">
        <w:rPr>
          <w:rFonts w:ascii="Calibri" w:hAnsi="Calibri" w:cs="Arial"/>
        </w:rPr>
        <w:t>and</w:t>
      </w:r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tell us</w:t>
      </w:r>
      <w:r>
        <w:rPr>
          <w:rFonts w:ascii="Calibri" w:hAnsi="Calibri" w:cs="Arial"/>
        </w:rPr>
        <w:t xml:space="preserve"> about the project, its aims and successes so far, the ecology of the species, and the wider vision for the role of the White Storks in reconnecting people with nature.</w:t>
      </w:r>
    </w:p>
    <w:p w:rsidR="006C7DBC" w:rsidRDefault="006C7DBC" w:rsidP="006C7DBC">
      <w:pPr>
        <w:pStyle w:val="Standard"/>
        <w:rPr>
          <w:rFonts w:ascii="Calibri" w:hAnsi="Calibri" w:cs="Calibri"/>
          <w:color w:val="26282A"/>
          <w:shd w:val="clear" w:color="auto" w:fill="FFFFFF"/>
        </w:rPr>
      </w:pPr>
    </w:p>
    <w:p w:rsidR="006C7DBC" w:rsidRDefault="006C7DBC" w:rsidP="006C7DBC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Viola Ross-Smith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Seabirds – A Conservation Priority</w:t>
      </w:r>
    </w:p>
    <w:p w:rsidR="006C7DBC" w:rsidRDefault="006C7DBC" w:rsidP="006C7DBC">
      <w:pPr>
        <w:pStyle w:val="Standard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Dr Viola Ross-Smith is the Science Communication Manager at the British Trust for Ornithology. Viola began working on seabirds 15 years ago, when she embarked on a PhD on Lesser Black-backed Gull breeding ecology. She followed this with a 5-year stint as a research ecologist in BTO's Wetland and Marine Team, including high-profile work tracking gulls, </w:t>
      </w:r>
      <w:proofErr w:type="spellStart"/>
      <w:r>
        <w:rPr>
          <w:rFonts w:ascii="Calibri" w:hAnsi="Calibri" w:cs="Calibri"/>
          <w:szCs w:val="18"/>
        </w:rPr>
        <w:t>skuas</w:t>
      </w:r>
      <w:proofErr w:type="spellEnd"/>
      <w:r>
        <w:rPr>
          <w:rFonts w:ascii="Calibri" w:hAnsi="Calibri" w:cs="Calibri"/>
          <w:szCs w:val="18"/>
        </w:rPr>
        <w:t xml:space="preserve"> and petrels with GPS tags and </w:t>
      </w:r>
      <w:proofErr w:type="spellStart"/>
      <w:r>
        <w:rPr>
          <w:rFonts w:ascii="Calibri" w:hAnsi="Calibri" w:cs="Calibri"/>
          <w:szCs w:val="18"/>
        </w:rPr>
        <w:t>geolocators</w:t>
      </w:r>
      <w:proofErr w:type="spellEnd"/>
      <w:r>
        <w:rPr>
          <w:rFonts w:ascii="Calibri" w:hAnsi="Calibri" w:cs="Calibri"/>
          <w:szCs w:val="18"/>
        </w:rPr>
        <w:t xml:space="preserve">. </w:t>
      </w:r>
      <w:r w:rsidR="009F2EB8">
        <w:rPr>
          <w:rFonts w:ascii="Calibri" w:hAnsi="Calibri" w:cs="Calibri"/>
          <w:szCs w:val="18"/>
        </w:rPr>
        <w:t xml:space="preserve">She </w:t>
      </w:r>
      <w:r>
        <w:rPr>
          <w:rFonts w:ascii="Calibri" w:hAnsi="Calibri" w:cs="Calibri"/>
          <w:szCs w:val="18"/>
        </w:rPr>
        <w:t>is still involved in BTO seabird research, and edits </w:t>
      </w:r>
      <w:r>
        <w:rPr>
          <w:rFonts w:ascii="Calibri" w:hAnsi="Calibri" w:cs="Calibri"/>
          <w:i/>
          <w:szCs w:val="18"/>
        </w:rPr>
        <w:t>Seabird</w:t>
      </w:r>
      <w:r>
        <w:rPr>
          <w:rFonts w:ascii="Calibri" w:hAnsi="Calibri" w:cs="Calibri"/>
          <w:szCs w:val="18"/>
        </w:rPr>
        <w:t>, the journal of the Seabird Group</w:t>
      </w:r>
      <w:r w:rsidR="009F2EB8">
        <w:rPr>
          <w:rFonts w:ascii="Calibri" w:hAnsi="Calibri" w:cs="Calibri"/>
          <w:szCs w:val="18"/>
        </w:rPr>
        <w:t>.</w:t>
      </w:r>
      <w:r>
        <w:rPr>
          <w:rFonts w:ascii="Calibri" w:hAnsi="Calibri" w:cs="Calibri"/>
          <w:szCs w:val="18"/>
        </w:rPr>
        <w:t xml:space="preserve"> As well as being a public face of BTO science, Viola dedicates a lot of time during the summer months to improving the image of gulls in the media, by explaining the science behind their behaviour.</w:t>
      </w:r>
    </w:p>
    <w:p w:rsidR="006C7DBC" w:rsidRDefault="006C7DBC" w:rsidP="006C7DBC">
      <w:pPr>
        <w:pStyle w:val="Standard"/>
        <w:jc w:val="both"/>
        <w:rPr>
          <w:rFonts w:ascii="Calibri" w:hAnsi="Calibri" w:cs="Calibri"/>
          <w:szCs w:val="18"/>
        </w:rPr>
      </w:pPr>
    </w:p>
    <w:p w:rsidR="006C7DBC" w:rsidRDefault="006C7DBC" w:rsidP="006C7DBC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David Howey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Splash Point Kittiwakes – A Scientific Study</w:t>
      </w:r>
    </w:p>
    <w:p w:rsidR="006C7DBC" w:rsidRDefault="006C7DBC" w:rsidP="006C7DBC">
      <w:pPr>
        <w:pStyle w:val="Standard"/>
        <w:rPr>
          <w:rFonts w:ascii="Calibri" w:hAnsi="Calibri"/>
          <w:color w:val="1D2228"/>
        </w:rPr>
      </w:pPr>
      <w:r>
        <w:rPr>
          <w:rFonts w:ascii="Calibri" w:hAnsi="Calibri" w:cs="Calibri"/>
          <w:shd w:val="clear" w:color="auto" w:fill="FFFFFF"/>
        </w:rPr>
        <w:t xml:space="preserve">Long-time SOS member David Howey has been carrying out surveys of the Sussex colony of Kittiwakes on the chalk cliffs at Splash Point, Seaford. </w:t>
      </w:r>
      <w:r>
        <w:rPr>
          <w:rFonts w:ascii="Calibri" w:hAnsi="Calibri"/>
          <w:color w:val="1D2228"/>
        </w:rPr>
        <w:t>David was a founding member of the Northumberland and Tyneside Bird Club in 1958</w:t>
      </w:r>
      <w:r w:rsidR="007B4B8D">
        <w:rPr>
          <w:rFonts w:ascii="Calibri" w:hAnsi="Calibri"/>
          <w:color w:val="1D2228"/>
        </w:rPr>
        <w:t xml:space="preserve">, and was </w:t>
      </w:r>
      <w:r>
        <w:rPr>
          <w:rFonts w:ascii="Calibri" w:hAnsi="Calibri"/>
          <w:color w:val="1D2228"/>
        </w:rPr>
        <w:t xml:space="preserve">Sussex </w:t>
      </w:r>
      <w:r w:rsidR="007B4B8D">
        <w:rPr>
          <w:rFonts w:ascii="Calibri" w:hAnsi="Calibri"/>
          <w:color w:val="1D2228"/>
        </w:rPr>
        <w:t>County Bird</w:t>
      </w:r>
      <w:r>
        <w:rPr>
          <w:rFonts w:ascii="Calibri" w:hAnsi="Calibri"/>
          <w:color w:val="1D2228"/>
        </w:rPr>
        <w:t xml:space="preserve"> Recorder for four years and also Assistant Recorder. He </w:t>
      </w:r>
      <w:r w:rsidR="007B4B8D">
        <w:rPr>
          <w:rFonts w:ascii="Calibri" w:hAnsi="Calibri"/>
          <w:color w:val="1D2228"/>
        </w:rPr>
        <w:t>regularly contributes</w:t>
      </w:r>
      <w:r>
        <w:rPr>
          <w:rFonts w:ascii="Calibri" w:hAnsi="Calibri"/>
          <w:color w:val="1D2228"/>
        </w:rPr>
        <w:t xml:space="preserve"> to the SOS Newsletter and has written five scientific articles for the Annual Bird Report</w:t>
      </w:r>
      <w:r>
        <w:rPr>
          <w:rFonts w:ascii="Calibri" w:hAnsi="Calibri"/>
        </w:rPr>
        <w:t xml:space="preserve">. </w:t>
      </w:r>
      <w:r>
        <w:rPr>
          <w:rFonts w:ascii="Calibri" w:hAnsi="Calibri"/>
          <w:color w:val="1D2228"/>
        </w:rPr>
        <w:t xml:space="preserve">David will use data from his monitoring of the Splash Point colony </w:t>
      </w:r>
      <w:bookmarkStart w:id="0" w:name="_GoBack"/>
      <w:r>
        <w:rPr>
          <w:rFonts w:ascii="Calibri" w:hAnsi="Calibri"/>
          <w:color w:val="1D2228"/>
        </w:rPr>
        <w:t>and other sites to reveal the changing fortunes in breeding success of the Kittiwakes</w:t>
      </w:r>
      <w:r w:rsidR="007B4B8D">
        <w:rPr>
          <w:rFonts w:ascii="Calibri" w:hAnsi="Calibri"/>
          <w:color w:val="1D2228"/>
        </w:rPr>
        <w:t>, and the various factors involved</w:t>
      </w:r>
      <w:r>
        <w:rPr>
          <w:rFonts w:ascii="Calibri" w:hAnsi="Calibri"/>
          <w:color w:val="1D2228"/>
        </w:rPr>
        <w:t>.</w:t>
      </w:r>
    </w:p>
    <w:bookmarkEnd w:id="0"/>
    <w:p w:rsidR="009F2EB8" w:rsidRDefault="007B4B8D" w:rsidP="007B4B8D">
      <w:pPr>
        <w:pStyle w:val="Standard"/>
      </w:pPr>
      <w:r>
        <w:t>____________________________________________________________________________________________________</w:t>
      </w:r>
    </w:p>
    <w:p w:rsidR="009F2EB8" w:rsidRDefault="009F2EB8" w:rsidP="009F2EB8">
      <w:pPr>
        <w:pStyle w:val="Standard"/>
        <w:rPr>
          <w:rFonts w:ascii="Calibri" w:hAnsi="Calibri" w:cs="Calibri"/>
          <w:b/>
          <w:spacing w:val="10"/>
          <w:sz w:val="16"/>
          <w:szCs w:val="16"/>
          <w:lang w:val="en-US" w:eastAsia="en-US"/>
        </w:rPr>
      </w:pPr>
    </w:p>
    <w:p w:rsidR="009F2EB8" w:rsidRPr="007B4B8D" w:rsidRDefault="009F2EB8" w:rsidP="009F2EB8">
      <w:pPr>
        <w:pStyle w:val="Standard"/>
        <w:rPr>
          <w:b/>
        </w:rPr>
      </w:pPr>
      <w:r w:rsidRPr="007B4B8D">
        <w:rPr>
          <w:rFonts w:ascii="Calibri" w:hAnsi="Calibri" w:cs="Calibri"/>
          <w:b/>
          <w:spacing w:val="3"/>
          <w:lang w:val="en-US" w:eastAsia="en-US"/>
        </w:rPr>
        <w:t xml:space="preserve">The </w:t>
      </w:r>
      <w:r w:rsidRPr="007B4B8D">
        <w:rPr>
          <w:rFonts w:ascii="Calibri" w:hAnsi="Calibri" w:cs="Calibri"/>
          <w:b/>
          <w:spacing w:val="1"/>
          <w:lang w:val="en-US" w:eastAsia="en-US"/>
        </w:rPr>
        <w:t xml:space="preserve">conference </w:t>
      </w:r>
      <w:r w:rsidRPr="007B4B8D">
        <w:rPr>
          <w:rFonts w:ascii="Calibri" w:hAnsi="Calibri" w:cs="Calibri"/>
          <w:b/>
          <w:spacing w:val="-1"/>
          <w:lang w:val="en-US" w:eastAsia="en-US"/>
        </w:rPr>
        <w:t xml:space="preserve">fee </w:t>
      </w:r>
      <w:r w:rsidRPr="007B4B8D">
        <w:rPr>
          <w:rFonts w:ascii="Calibri" w:hAnsi="Calibri" w:cs="Calibri"/>
          <w:b/>
          <w:spacing w:val="1"/>
          <w:lang w:val="en-US" w:eastAsia="en-US"/>
        </w:rPr>
        <w:t xml:space="preserve">of £10.00 includes coffee and biscuits </w:t>
      </w:r>
      <w:r w:rsidRPr="007B4B8D">
        <w:rPr>
          <w:rFonts w:ascii="Calibri" w:hAnsi="Calibri" w:cs="Calibri"/>
          <w:b/>
          <w:spacing w:val="3"/>
          <w:lang w:val="en-US" w:eastAsia="en-US"/>
        </w:rPr>
        <w:t xml:space="preserve">on </w:t>
      </w:r>
      <w:r w:rsidRPr="007B4B8D">
        <w:rPr>
          <w:rFonts w:ascii="Calibri" w:hAnsi="Calibri" w:cs="Calibri"/>
          <w:b/>
          <w:spacing w:val="2"/>
          <w:lang w:val="en-US" w:eastAsia="en-US"/>
        </w:rPr>
        <w:t xml:space="preserve">arrival </w:t>
      </w:r>
      <w:r w:rsidRPr="007B4B8D">
        <w:rPr>
          <w:rFonts w:ascii="Calibri" w:hAnsi="Calibri" w:cs="Calibri"/>
          <w:b/>
          <w:spacing w:val="1"/>
          <w:lang w:val="en-US" w:eastAsia="en-US"/>
        </w:rPr>
        <w:t xml:space="preserve">and </w:t>
      </w:r>
      <w:r w:rsidRPr="007B4B8D">
        <w:rPr>
          <w:rFonts w:ascii="Calibri" w:hAnsi="Calibri" w:cs="Calibri"/>
          <w:b/>
          <w:spacing w:val="-2"/>
          <w:lang w:val="en-US" w:eastAsia="en-US"/>
        </w:rPr>
        <w:t xml:space="preserve">an </w:t>
      </w:r>
      <w:r w:rsidRPr="007B4B8D">
        <w:rPr>
          <w:rFonts w:ascii="Calibri" w:hAnsi="Calibri" w:cs="Calibri"/>
          <w:b/>
          <w:lang w:val="en-US" w:eastAsia="en-US"/>
        </w:rPr>
        <w:t xml:space="preserve">ample </w:t>
      </w:r>
      <w:r w:rsidRPr="007B4B8D">
        <w:rPr>
          <w:rFonts w:ascii="Calibri" w:hAnsi="Calibri" w:cs="Calibri"/>
          <w:b/>
          <w:spacing w:val="1"/>
          <w:lang w:val="en-US" w:eastAsia="en-US"/>
        </w:rPr>
        <w:t xml:space="preserve">ploughman's lunch. Vegetarian option </w:t>
      </w:r>
      <w:r w:rsidRPr="007B4B8D">
        <w:rPr>
          <w:rFonts w:ascii="Calibri" w:hAnsi="Calibri" w:cs="Calibri"/>
          <w:b/>
          <w:spacing w:val="3"/>
          <w:lang w:val="en-US" w:eastAsia="en-US"/>
        </w:rPr>
        <w:t xml:space="preserve">available if pre-booked. The bar </w:t>
      </w:r>
      <w:r w:rsidRPr="007B4B8D">
        <w:rPr>
          <w:rFonts w:ascii="Calibri" w:hAnsi="Calibri" w:cs="Calibri"/>
          <w:b/>
          <w:spacing w:val="1"/>
          <w:lang w:val="en-US" w:eastAsia="en-US"/>
        </w:rPr>
        <w:t xml:space="preserve">will be open at lunchtime. </w:t>
      </w:r>
      <w:r w:rsidRPr="007B4B8D">
        <w:rPr>
          <w:rFonts w:ascii="Calibri" w:hAnsi="Calibri" w:cs="Calibri"/>
          <w:b/>
          <w:spacing w:val="9"/>
          <w:lang w:val="en-US" w:eastAsia="en-US"/>
        </w:rPr>
        <w:t xml:space="preserve">There will be time to </w:t>
      </w:r>
      <w:r w:rsidRPr="007B4B8D">
        <w:rPr>
          <w:rFonts w:ascii="Calibri" w:hAnsi="Calibri" w:cs="Calibri"/>
          <w:b/>
          <w:spacing w:val="8"/>
          <w:lang w:val="en-US" w:eastAsia="en-US"/>
        </w:rPr>
        <w:t xml:space="preserve">browse displays and stalls </w:t>
      </w:r>
      <w:r w:rsidRPr="007B4B8D">
        <w:rPr>
          <w:rFonts w:ascii="Calibri" w:hAnsi="Calibri" w:cs="Calibri"/>
          <w:b/>
          <w:spacing w:val="7"/>
          <w:lang w:val="en-US" w:eastAsia="en-US"/>
        </w:rPr>
        <w:t xml:space="preserve">on a variety </w:t>
      </w:r>
      <w:r w:rsidRPr="007B4B8D">
        <w:rPr>
          <w:rFonts w:ascii="Calibri" w:hAnsi="Calibri" w:cs="Calibri"/>
          <w:b/>
          <w:spacing w:val="1"/>
          <w:lang w:val="en-US" w:eastAsia="en-US"/>
        </w:rPr>
        <w:t>of bird and conservation topics.</w:t>
      </w:r>
      <w:r w:rsidR="007B4B8D">
        <w:rPr>
          <w:rFonts w:ascii="Calibri" w:hAnsi="Calibri" w:cs="Calibri"/>
          <w:b/>
          <w:spacing w:val="1"/>
          <w:lang w:val="en-US" w:eastAsia="en-US"/>
        </w:rPr>
        <w:t xml:space="preserve"> </w:t>
      </w:r>
      <w:proofErr w:type="gramStart"/>
      <w:r w:rsidR="007B4B8D">
        <w:rPr>
          <w:rFonts w:ascii="Calibri" w:hAnsi="Calibri" w:cs="Calibri"/>
          <w:b/>
          <w:spacing w:val="6"/>
          <w:lang w:val="en-US" w:eastAsia="en-US"/>
        </w:rPr>
        <w:t xml:space="preserve">Limited free parking </w:t>
      </w:r>
      <w:r w:rsidRPr="007B4B8D">
        <w:rPr>
          <w:rFonts w:ascii="Calibri" w:hAnsi="Calibri" w:cs="Calibri"/>
          <w:b/>
          <w:spacing w:val="6"/>
          <w:lang w:val="en-US" w:eastAsia="en-US"/>
        </w:rPr>
        <w:t xml:space="preserve">at </w:t>
      </w:r>
      <w:r w:rsidRPr="007B4B8D">
        <w:rPr>
          <w:rFonts w:ascii="Calibri" w:hAnsi="Calibri" w:cs="Calibri"/>
          <w:b/>
          <w:lang w:val="en-US" w:eastAsia="en-US"/>
        </w:rPr>
        <w:t>Clair Hall.</w:t>
      </w:r>
      <w:proofErr w:type="gramEnd"/>
      <w:r w:rsidRPr="007B4B8D">
        <w:rPr>
          <w:rFonts w:ascii="Calibri" w:hAnsi="Calibri" w:cs="Calibri"/>
          <w:b/>
          <w:lang w:val="en-US" w:eastAsia="en-US"/>
        </w:rPr>
        <w:t xml:space="preserve"> Nearby station car </w:t>
      </w:r>
      <w:r w:rsidRPr="007B4B8D">
        <w:rPr>
          <w:rFonts w:ascii="Calibri" w:hAnsi="Calibri" w:cs="Calibri"/>
          <w:b/>
          <w:spacing w:val="1"/>
          <w:lang w:val="en-US" w:eastAsia="en-US"/>
        </w:rPr>
        <w:t>park costs around £6.</w:t>
      </w:r>
    </w:p>
    <w:p w:rsidR="009F2EB8" w:rsidRDefault="009F2EB8" w:rsidP="009F2EB8">
      <w:pPr>
        <w:pStyle w:val="Standard"/>
        <w:rPr>
          <w:rFonts w:ascii="Calibri" w:hAnsi="Calibri" w:cs="Calibri"/>
          <w:spacing w:val="1"/>
          <w:lang w:val="en-US" w:eastAsia="en-US"/>
        </w:rPr>
      </w:pPr>
    </w:p>
    <w:p w:rsidR="009F2EB8" w:rsidRDefault="009F2EB8" w:rsidP="009F2EB8">
      <w:pPr>
        <w:pStyle w:val="Standard"/>
        <w:rPr>
          <w:rStyle w:val="Internetlink"/>
          <w:rFonts w:ascii="Calibri" w:hAnsi="Calibri" w:cs="Calibri"/>
          <w:spacing w:val="-11"/>
          <w:lang w:val="en-US" w:eastAsia="en-US"/>
        </w:rPr>
      </w:pPr>
      <w:r>
        <w:rPr>
          <w:rFonts w:ascii="Calibri" w:hAnsi="Calibri" w:cs="Calibri"/>
          <w:b/>
          <w:spacing w:val="2"/>
          <w:lang w:val="en-US" w:eastAsia="en-US"/>
        </w:rPr>
        <w:t>Contacts and Enquiries</w:t>
      </w:r>
      <w:r>
        <w:rPr>
          <w:rFonts w:ascii="Calibri" w:hAnsi="Calibri" w:cs="Calibri"/>
          <w:b/>
          <w:spacing w:val="2"/>
          <w:lang w:val="en-US" w:eastAsia="en-US"/>
        </w:rPr>
        <w:br/>
      </w:r>
      <w:r w:rsidRPr="007B4B8D">
        <w:rPr>
          <w:rFonts w:ascii="Calibri" w:hAnsi="Calibri" w:cs="Calibri"/>
          <w:b/>
          <w:spacing w:val="-10"/>
          <w:lang w:val="en-US" w:eastAsia="en-US"/>
        </w:rPr>
        <w:t>Bookings:</w:t>
      </w:r>
      <w:r>
        <w:rPr>
          <w:rFonts w:ascii="Calibri" w:hAnsi="Calibri" w:cs="Calibri"/>
          <w:spacing w:val="-10"/>
          <w:lang w:val="en-US" w:eastAsia="en-US"/>
        </w:rPr>
        <w:t xml:space="preserve"> Val Bentley </w:t>
      </w:r>
      <w:r>
        <w:rPr>
          <w:rFonts w:ascii="Calibri" w:hAnsi="Calibri" w:cs="Calibri"/>
          <w:spacing w:val="1"/>
          <w:lang w:val="en-US" w:eastAsia="en-US"/>
        </w:rPr>
        <w:t xml:space="preserve">01273 494723 </w:t>
      </w:r>
      <w:r w:rsidR="007B4B8D">
        <w:rPr>
          <w:rFonts w:ascii="Calibri" w:hAnsi="Calibri" w:cs="Calibri"/>
          <w:spacing w:val="-11"/>
          <w:lang w:val="en-US" w:eastAsia="en-US"/>
        </w:rPr>
        <w:t>or</w:t>
      </w:r>
      <w:r>
        <w:rPr>
          <w:rFonts w:ascii="Calibri" w:hAnsi="Calibri" w:cs="Calibri"/>
          <w:spacing w:val="-11"/>
          <w:lang w:val="en-US" w:eastAsia="en-US"/>
        </w:rPr>
        <w:t xml:space="preserve"> </w:t>
      </w:r>
      <w:hyperlink r:id="rId7" w:history="1">
        <w:r>
          <w:rPr>
            <w:rStyle w:val="Internetlink"/>
            <w:rFonts w:ascii="Calibri" w:hAnsi="Calibri" w:cs="Calibri"/>
            <w:spacing w:val="-11"/>
            <w:lang w:val="en-US" w:eastAsia="en-US"/>
          </w:rPr>
          <w:t>chetsford@talk21.com</w:t>
        </w:r>
      </w:hyperlink>
      <w:r>
        <w:rPr>
          <w:rStyle w:val="Internetlink"/>
          <w:rFonts w:ascii="Calibri" w:hAnsi="Calibri" w:cs="Calibri"/>
          <w:spacing w:val="-11"/>
          <w:lang w:val="en-US" w:eastAsia="en-US"/>
        </w:rPr>
        <w:t xml:space="preserve">  </w:t>
      </w:r>
      <w:proofErr w:type="spellStart"/>
      <w:r w:rsidRPr="007B4B8D">
        <w:rPr>
          <w:rFonts w:ascii="Calibri" w:hAnsi="Calibri" w:cs="Calibri"/>
          <w:b/>
          <w:spacing w:val="-11"/>
          <w:lang w:val="en-US" w:eastAsia="en-US"/>
        </w:rPr>
        <w:t>Organiser</w:t>
      </w:r>
      <w:proofErr w:type="spellEnd"/>
      <w:r w:rsidRPr="007B4B8D">
        <w:rPr>
          <w:rFonts w:ascii="Calibri" w:hAnsi="Calibri" w:cs="Calibri"/>
          <w:b/>
          <w:spacing w:val="-11"/>
          <w:lang w:val="en-US" w:eastAsia="en-US"/>
        </w:rPr>
        <w:t>:</w:t>
      </w:r>
      <w:r>
        <w:rPr>
          <w:rFonts w:ascii="Calibri" w:hAnsi="Calibri" w:cs="Calibri"/>
          <w:spacing w:val="-11"/>
          <w:lang w:val="en-US" w:eastAsia="en-US"/>
        </w:rPr>
        <w:t xml:space="preserve"> Tim Squire 07929 964421 </w:t>
      </w:r>
      <w:r w:rsidR="007B4B8D">
        <w:rPr>
          <w:rFonts w:ascii="Calibri" w:hAnsi="Calibri" w:cs="Calibri"/>
          <w:spacing w:val="-11"/>
          <w:lang w:val="en-US" w:eastAsia="en-US"/>
        </w:rPr>
        <w:t>or</w:t>
      </w:r>
      <w:r>
        <w:rPr>
          <w:rFonts w:ascii="Calibri" w:hAnsi="Calibri" w:cs="Calibri"/>
          <w:spacing w:val="-11"/>
          <w:lang w:val="en-US" w:eastAsia="en-US"/>
        </w:rPr>
        <w:t xml:space="preserve"> </w:t>
      </w:r>
      <w:hyperlink r:id="rId8" w:history="1">
        <w:r>
          <w:rPr>
            <w:rStyle w:val="Internetlink"/>
            <w:rFonts w:ascii="Calibri" w:hAnsi="Calibri" w:cs="Calibri"/>
            <w:spacing w:val="-11"/>
            <w:lang w:val="en-US" w:eastAsia="en-US"/>
          </w:rPr>
          <w:t>tfsquire@yahoo.co.uk</w:t>
        </w:r>
      </w:hyperlink>
    </w:p>
    <w:p w:rsidR="009F2EB8" w:rsidRDefault="009F2EB8" w:rsidP="009F2EB8">
      <w:pPr>
        <w:pStyle w:val="Standard"/>
      </w:pPr>
    </w:p>
    <w:p w:rsidR="009F2EB8" w:rsidRPr="009F2EB8" w:rsidRDefault="009F2EB8" w:rsidP="009F2EB8">
      <w:pPr>
        <w:pStyle w:val="Standard"/>
        <w:spacing w:line="276" w:lineRule="auto"/>
      </w:pPr>
      <w:r w:rsidRPr="009F2EB8">
        <w:rPr>
          <w:rFonts w:ascii="Calibri" w:hAnsi="Calibri" w:cs="Calibri"/>
          <w:b/>
          <w:spacing w:val="-6"/>
          <w:lang w:val="en-US" w:eastAsia="en-US"/>
        </w:rPr>
        <w:t>Please complete the form below and send to:</w:t>
      </w:r>
      <w:r w:rsidRPr="009F2EB8">
        <w:rPr>
          <w:rFonts w:ascii="Calibri" w:hAnsi="Calibri" w:cs="Calibri"/>
          <w:b/>
          <w:spacing w:val="-6"/>
          <w:lang w:val="en-US" w:eastAsia="en-US"/>
        </w:rPr>
        <w:t xml:space="preserve"> </w:t>
      </w:r>
      <w:r w:rsidRPr="009F2EB8">
        <w:rPr>
          <w:rFonts w:ascii="Calibri" w:hAnsi="Calibri" w:cs="Calibri"/>
          <w:b/>
          <w:spacing w:val="-6"/>
          <w:lang w:val="en-US" w:eastAsia="en-US"/>
        </w:rPr>
        <w:t xml:space="preserve">SOS Conference, </w:t>
      </w:r>
      <w:proofErr w:type="spellStart"/>
      <w:r w:rsidRPr="009F2EB8">
        <w:rPr>
          <w:rFonts w:ascii="Calibri" w:hAnsi="Calibri" w:cs="Calibri"/>
          <w:b/>
          <w:spacing w:val="-6"/>
          <w:lang w:val="en-US" w:eastAsia="en-US"/>
        </w:rPr>
        <w:t>Lanacre</w:t>
      </w:r>
      <w:proofErr w:type="spellEnd"/>
      <w:r w:rsidRPr="009F2EB8">
        <w:rPr>
          <w:rFonts w:ascii="Calibri" w:hAnsi="Calibri" w:cs="Calibri"/>
          <w:b/>
          <w:spacing w:val="-6"/>
          <w:lang w:val="en-US" w:eastAsia="en-US"/>
        </w:rPr>
        <w:t xml:space="preserve">, </w:t>
      </w:r>
      <w:proofErr w:type="spellStart"/>
      <w:r w:rsidRPr="009F2EB8">
        <w:rPr>
          <w:rFonts w:ascii="Calibri" w:hAnsi="Calibri" w:cs="Calibri"/>
          <w:b/>
          <w:spacing w:val="-6"/>
          <w:lang w:val="en-US" w:eastAsia="en-US"/>
        </w:rPr>
        <w:t>Blackgate</w:t>
      </w:r>
      <w:proofErr w:type="spellEnd"/>
      <w:r w:rsidRPr="009F2EB8">
        <w:rPr>
          <w:rFonts w:ascii="Calibri" w:hAnsi="Calibri" w:cs="Calibri"/>
          <w:b/>
          <w:spacing w:val="-6"/>
          <w:lang w:val="en-US" w:eastAsia="en-US"/>
        </w:rPr>
        <w:t xml:space="preserve"> Lane, </w:t>
      </w:r>
      <w:proofErr w:type="spellStart"/>
      <w:r w:rsidRPr="009F2EB8">
        <w:rPr>
          <w:rFonts w:ascii="Calibri" w:hAnsi="Calibri" w:cs="Calibri"/>
          <w:b/>
          <w:spacing w:val="-6"/>
          <w:lang w:val="en-US" w:eastAsia="en-US"/>
        </w:rPr>
        <w:t>Henfield</w:t>
      </w:r>
      <w:proofErr w:type="spellEnd"/>
      <w:r w:rsidRPr="009F2EB8">
        <w:rPr>
          <w:rFonts w:ascii="Calibri" w:hAnsi="Calibri" w:cs="Calibri"/>
          <w:b/>
          <w:spacing w:val="-6"/>
          <w:lang w:val="en-US" w:eastAsia="en-US"/>
        </w:rPr>
        <w:t xml:space="preserve">, West Sussex, BN5 </w:t>
      </w:r>
      <w:proofErr w:type="gramStart"/>
      <w:r w:rsidRPr="009F2EB8">
        <w:rPr>
          <w:rFonts w:ascii="Calibri" w:hAnsi="Calibri" w:cs="Calibri"/>
          <w:b/>
          <w:spacing w:val="-6"/>
          <w:lang w:val="en-US" w:eastAsia="en-US"/>
        </w:rPr>
        <w:t>9HA</w:t>
      </w:r>
      <w:r w:rsidRPr="009F2EB8">
        <w:rPr>
          <w:rFonts w:ascii="Calibri" w:hAnsi="Calibri" w:cs="Calibri"/>
          <w:b/>
          <w:spacing w:val="-6"/>
          <w:lang w:val="en-US" w:eastAsia="en-US"/>
        </w:rPr>
        <w:t xml:space="preserve">  </w:t>
      </w:r>
      <w:r w:rsidRPr="009F2EB8">
        <w:rPr>
          <w:rFonts w:ascii="Calibri" w:hAnsi="Calibri" w:cs="Calibri"/>
          <w:b/>
          <w:spacing w:val="-6"/>
          <w:lang w:val="en-US" w:eastAsia="en-US"/>
        </w:rPr>
        <w:t>or</w:t>
      </w:r>
      <w:proofErr w:type="gramEnd"/>
      <w:r w:rsidRPr="009F2EB8">
        <w:rPr>
          <w:rFonts w:ascii="Calibri" w:hAnsi="Calibri" w:cs="Calibri"/>
          <w:b/>
          <w:spacing w:val="-6"/>
          <w:lang w:val="en-US" w:eastAsia="en-US"/>
        </w:rPr>
        <w:t xml:space="preserve"> email a completed copy to </w:t>
      </w:r>
      <w:hyperlink r:id="rId9" w:history="1">
        <w:r w:rsidRPr="009F2EB8">
          <w:rPr>
            <w:rStyle w:val="Hyperlink"/>
            <w:rFonts w:ascii="Calibri" w:hAnsi="Calibri" w:cs="Calibri"/>
            <w:b/>
            <w:spacing w:val="-6"/>
            <w:lang w:val="en-US" w:eastAsia="en-US"/>
          </w:rPr>
          <w:t>chetsford@talk21.com</w:t>
        </w:r>
      </w:hyperlink>
      <w:r w:rsidRPr="009F2EB8">
        <w:rPr>
          <w:rFonts w:ascii="Calibri" w:hAnsi="Calibri" w:cs="Calibri"/>
          <w:b/>
          <w:spacing w:val="-6"/>
          <w:lang w:val="en-US" w:eastAsia="en-US"/>
        </w:rPr>
        <w:t xml:space="preserve"> </w:t>
      </w:r>
    </w:p>
    <w:p w:rsidR="009F2EB8" w:rsidRDefault="009F2EB8" w:rsidP="009F2EB8">
      <w:pPr>
        <w:pStyle w:val="Standard"/>
        <w:rPr>
          <w:rFonts w:ascii="Calibri" w:hAnsi="Calibri" w:cs="Calibri"/>
          <w:b/>
          <w:spacing w:val="-6"/>
          <w:sz w:val="19"/>
          <w:lang w:val="en-US" w:eastAsia="en-US"/>
        </w:rPr>
      </w:pPr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spacing w:val="-4"/>
          <w:sz w:val="20"/>
          <w:szCs w:val="20"/>
          <w:lang w:val="en-US"/>
        </w:rPr>
        <w:t xml:space="preserve">I wish to book </w:t>
      </w:r>
      <w:r w:rsidRPr="007B4B8D">
        <w:rPr>
          <w:sz w:val="20"/>
          <w:szCs w:val="20"/>
          <w:lang w:val="en-US"/>
        </w:rPr>
        <w:tab/>
        <w:t>places at £10 per member (non-members not eligible to apply).</w:t>
      </w:r>
    </w:p>
    <w:p w:rsidR="009F2EB8" w:rsidRPr="007B4B8D" w:rsidRDefault="009F2EB8" w:rsidP="009F2EB8">
      <w:pPr>
        <w:pStyle w:val="NoSpacing"/>
        <w:rPr>
          <w:sz w:val="20"/>
          <w:szCs w:val="20"/>
          <w:lang w:val="en-US"/>
        </w:rPr>
      </w:pPr>
      <w:r w:rsidRPr="007B4B8D">
        <w:rPr>
          <w:sz w:val="20"/>
          <w:szCs w:val="20"/>
          <w:lang w:val="en-US"/>
        </w:rPr>
        <w:t>I enclose payment of £ ……</w:t>
      </w:r>
      <w:proofErr w:type="gramStart"/>
      <w:r w:rsidRPr="007B4B8D">
        <w:rPr>
          <w:sz w:val="20"/>
          <w:szCs w:val="20"/>
          <w:lang w:val="en-US"/>
        </w:rPr>
        <w:t>…(</w:t>
      </w:r>
      <w:proofErr w:type="gramEnd"/>
      <w:r w:rsidRPr="007B4B8D">
        <w:rPr>
          <w:sz w:val="20"/>
          <w:szCs w:val="20"/>
          <w:lang w:val="en-US"/>
        </w:rPr>
        <w:t xml:space="preserve">Please make </w:t>
      </w:r>
      <w:proofErr w:type="spellStart"/>
      <w:r w:rsidRPr="007B4B8D">
        <w:rPr>
          <w:sz w:val="20"/>
          <w:szCs w:val="20"/>
          <w:lang w:val="en-US"/>
        </w:rPr>
        <w:t>cheques</w:t>
      </w:r>
      <w:proofErr w:type="spellEnd"/>
      <w:r w:rsidRPr="007B4B8D">
        <w:rPr>
          <w:sz w:val="20"/>
          <w:szCs w:val="20"/>
          <w:lang w:val="en-US"/>
        </w:rPr>
        <w:t xml:space="preserve"> payable to Sussex Ornithological Society)</w:t>
      </w:r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sz w:val="20"/>
          <w:szCs w:val="20"/>
          <w:lang w:val="en-US"/>
        </w:rPr>
        <w:t>I have made a bank transfer of £ …... (Please transfer to Barclays Account no: 50660663, Sort code: 20-12-75 quoting your name and CONF as reference)</w:t>
      </w:r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sz w:val="20"/>
          <w:szCs w:val="20"/>
          <w:lang w:val="en-US"/>
        </w:rPr>
        <w:t>I have the following special requirements (</w:t>
      </w:r>
      <w:proofErr w:type="spellStart"/>
      <w:r w:rsidRPr="007B4B8D">
        <w:rPr>
          <w:sz w:val="20"/>
          <w:szCs w:val="20"/>
          <w:lang w:val="en-US"/>
        </w:rPr>
        <w:t>eg</w:t>
      </w:r>
      <w:proofErr w:type="spellEnd"/>
      <w:r w:rsidRPr="007B4B8D">
        <w:rPr>
          <w:sz w:val="20"/>
          <w:szCs w:val="20"/>
          <w:lang w:val="en-US"/>
        </w:rPr>
        <w:t xml:space="preserve"> special seating, vegetarian or other dietary needs) .................................................................................................................................................................</w:t>
      </w:r>
      <w:r w:rsidRPr="007B4B8D">
        <w:rPr>
          <w:sz w:val="20"/>
          <w:szCs w:val="20"/>
          <w:lang w:val="en-US"/>
        </w:rPr>
        <w:t>......................</w:t>
      </w:r>
      <w:r w:rsidR="007B4B8D" w:rsidRPr="007B4B8D">
        <w:rPr>
          <w:sz w:val="20"/>
          <w:szCs w:val="20"/>
          <w:lang w:val="en-US"/>
        </w:rPr>
        <w:t>...................</w:t>
      </w:r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sz w:val="20"/>
          <w:szCs w:val="20"/>
          <w:lang w:val="en-US"/>
        </w:rPr>
        <w:t>Name(s) in capitals as you would like them on your conference badge</w:t>
      </w:r>
      <w:proofErr w:type="gramStart"/>
      <w:r w:rsidRPr="007B4B8D">
        <w:rPr>
          <w:sz w:val="20"/>
          <w:szCs w:val="20"/>
          <w:lang w:val="en-US"/>
        </w:rPr>
        <w:t>:</w:t>
      </w:r>
      <w:r w:rsidRPr="007B4B8D">
        <w:rPr>
          <w:sz w:val="20"/>
          <w:szCs w:val="20"/>
          <w:lang w:val="en-US"/>
        </w:rPr>
        <w:tab/>
        <w:t>……………………………………………………………………</w:t>
      </w:r>
      <w:r w:rsidR="007B4B8D" w:rsidRPr="007B4B8D">
        <w:rPr>
          <w:sz w:val="20"/>
          <w:szCs w:val="20"/>
          <w:lang w:val="en-US"/>
        </w:rPr>
        <w:t>………………</w:t>
      </w:r>
      <w:proofErr w:type="gramEnd"/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sz w:val="20"/>
          <w:szCs w:val="20"/>
          <w:lang w:val="en-US"/>
        </w:rPr>
        <w:t>Address</w:t>
      </w:r>
      <w:r w:rsidRPr="007B4B8D">
        <w:rPr>
          <w:sz w:val="20"/>
          <w:szCs w:val="20"/>
          <w:lang w:val="en-US"/>
        </w:rPr>
        <w:tab/>
      </w:r>
      <w:r w:rsidR="007B4B8D" w:rsidRPr="007B4B8D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sz w:val="20"/>
          <w:szCs w:val="20"/>
          <w:lang w:val="en-US"/>
        </w:rPr>
        <w:t xml:space="preserve">......................................................................................... Tel no </w:t>
      </w:r>
      <w:r w:rsidR="007B4B8D" w:rsidRPr="007B4B8D">
        <w:rPr>
          <w:sz w:val="20"/>
          <w:szCs w:val="20"/>
          <w:lang w:val="en-US"/>
        </w:rPr>
        <w:t>………………………………………………………………………………………………</w:t>
      </w:r>
      <w:r w:rsidRPr="007B4B8D">
        <w:rPr>
          <w:sz w:val="20"/>
          <w:szCs w:val="20"/>
          <w:lang w:val="en-US"/>
        </w:rPr>
        <w:tab/>
      </w:r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sz w:val="20"/>
          <w:szCs w:val="20"/>
          <w:lang w:val="en-US"/>
        </w:rPr>
        <w:t xml:space="preserve">Email address </w:t>
      </w:r>
      <w:r w:rsidR="007B4B8D" w:rsidRPr="007B4B8D">
        <w:rPr>
          <w:sz w:val="20"/>
          <w:szCs w:val="20"/>
          <w:lang w:val="en-US"/>
        </w:rPr>
        <w:t>………………………………………………………………………………………………..</w:t>
      </w:r>
      <w:r w:rsidRPr="007B4B8D">
        <w:rPr>
          <w:sz w:val="20"/>
          <w:szCs w:val="20"/>
          <w:lang w:val="en-US"/>
        </w:rPr>
        <w:tab/>
      </w:r>
    </w:p>
    <w:p w:rsidR="009F2EB8" w:rsidRPr="007B4B8D" w:rsidRDefault="009F2EB8" w:rsidP="009F2EB8">
      <w:pPr>
        <w:pStyle w:val="NoSpacing"/>
        <w:rPr>
          <w:sz w:val="20"/>
          <w:szCs w:val="20"/>
        </w:rPr>
      </w:pPr>
      <w:r w:rsidRPr="007B4B8D">
        <w:rPr>
          <w:b/>
          <w:spacing w:val="-2"/>
          <w:sz w:val="20"/>
          <w:szCs w:val="20"/>
          <w:lang w:val="en-US"/>
        </w:rPr>
        <w:t xml:space="preserve">Please tick if: </w:t>
      </w:r>
      <w:r w:rsidRPr="007B4B8D">
        <w:rPr>
          <w:sz w:val="20"/>
          <w:szCs w:val="20"/>
          <w:lang w:val="en-US"/>
        </w:rPr>
        <w:t xml:space="preserve">you </w:t>
      </w:r>
      <w:r w:rsidRPr="007B4B8D">
        <w:rPr>
          <w:spacing w:val="-10"/>
          <w:sz w:val="20"/>
          <w:szCs w:val="20"/>
          <w:lang w:val="en-US"/>
        </w:rPr>
        <w:t>would consider helping out at Conference in some capacity _________</w:t>
      </w:r>
      <w:r w:rsidRPr="007B4B8D">
        <w:rPr>
          <w:spacing w:val="-10"/>
          <w:sz w:val="20"/>
          <w:szCs w:val="20"/>
          <w:lang w:val="en-US"/>
        </w:rPr>
        <w:tab/>
        <w:t>this is your first SOS Conference</w:t>
      </w:r>
      <w:r w:rsidRPr="007B4B8D">
        <w:rPr>
          <w:sz w:val="20"/>
          <w:szCs w:val="20"/>
          <w:lang w:val="en-US"/>
        </w:rPr>
        <w:tab/>
      </w:r>
    </w:p>
    <w:p w:rsidR="00C14C7E" w:rsidRPr="007B4B8D" w:rsidRDefault="009F2EB8" w:rsidP="007B4B8D">
      <w:pPr>
        <w:pStyle w:val="NoSpacing"/>
        <w:rPr>
          <w:b/>
          <w:sz w:val="20"/>
          <w:szCs w:val="20"/>
        </w:rPr>
      </w:pPr>
      <w:r w:rsidRPr="007B4B8D">
        <w:rPr>
          <w:spacing w:val="-11"/>
          <w:sz w:val="20"/>
          <w:szCs w:val="20"/>
          <w:lang w:val="en-US"/>
        </w:rPr>
        <w:t>Bookings are confirmed by email but if you require acknowledgement by post please enclose SAE</w:t>
      </w:r>
    </w:p>
    <w:sectPr w:rsidR="00C14C7E" w:rsidRPr="007B4B8D" w:rsidSect="007B4B8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253"/>
    <w:multiLevelType w:val="hybridMultilevel"/>
    <w:tmpl w:val="FD4E20C2"/>
    <w:lvl w:ilvl="0" w:tplc="927E92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D22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C"/>
    <w:rsid w:val="006C7DBC"/>
    <w:rsid w:val="007B4B8D"/>
    <w:rsid w:val="009F2EB8"/>
    <w:rsid w:val="00C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7D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Standarduser">
    <w:name w:val="Standard (user)"/>
    <w:rsid w:val="006C7D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9F2EB8"/>
    <w:rPr>
      <w:rFonts w:ascii="Times New Roman" w:hAnsi="Times New Roman" w:cs="Times New Roman"/>
      <w:strike w:val="0"/>
      <w:dstrike w:val="0"/>
      <w:color w:val="0000FF"/>
      <w:spacing w:val="0"/>
      <w:u w:val="single"/>
    </w:rPr>
  </w:style>
  <w:style w:type="paragraph" w:styleId="NoSpacing">
    <w:name w:val="No Spacing"/>
    <w:uiPriority w:val="1"/>
    <w:qFormat/>
    <w:rsid w:val="009F2E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7D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Standarduser">
    <w:name w:val="Standard (user)"/>
    <w:rsid w:val="006C7D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9F2EB8"/>
    <w:rPr>
      <w:rFonts w:ascii="Times New Roman" w:hAnsi="Times New Roman" w:cs="Times New Roman"/>
      <w:strike w:val="0"/>
      <w:dstrike w:val="0"/>
      <w:color w:val="0000FF"/>
      <w:spacing w:val="0"/>
      <w:u w:val="single"/>
    </w:rPr>
  </w:style>
  <w:style w:type="paragraph" w:styleId="NoSpacing">
    <w:name w:val="No Spacing"/>
    <w:uiPriority w:val="1"/>
    <w:qFormat/>
    <w:rsid w:val="009F2E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squire@yahoo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tsford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tsford@talk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Bentley</dc:creator>
  <cp:lastModifiedBy>Val Bentley</cp:lastModifiedBy>
  <cp:revision>1</cp:revision>
  <dcterms:created xsi:type="dcterms:W3CDTF">2019-10-22T10:48:00Z</dcterms:created>
  <dcterms:modified xsi:type="dcterms:W3CDTF">2019-10-22T11:15:00Z</dcterms:modified>
</cp:coreProperties>
</file>