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Default="00173131">
      <w:pPr>
        <w:pStyle w:val="Heading7"/>
        <w:ind w:left="-1134"/>
      </w:pPr>
      <w:r>
        <w:t>SUSSEX ORNITHOLOGICAL SOCIETY RECORDS COMMITTEE</w:t>
      </w:r>
    </w:p>
    <w:p w:rsidR="00173131" w:rsidRDefault="00173131">
      <w:pPr>
        <w:pStyle w:val="Heading9"/>
      </w:pPr>
      <w:r>
        <w:t>SCARCE RECORDS FORM</w:t>
      </w:r>
    </w:p>
    <w:p w:rsidR="00173131" w:rsidRDefault="00173131"/>
    <w:p w:rsidR="00173131" w:rsidRDefault="00173131"/>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686"/>
        <w:gridCol w:w="992"/>
        <w:gridCol w:w="354"/>
        <w:gridCol w:w="780"/>
        <w:gridCol w:w="567"/>
        <w:gridCol w:w="2693"/>
      </w:tblGrid>
      <w:tr w:rsidR="00173131">
        <w:tc>
          <w:tcPr>
            <w:tcW w:w="1134" w:type="dxa"/>
            <w:tcBorders>
              <w:left w:val="single" w:sz="4" w:space="0" w:color="auto"/>
              <w:right w:val="nil"/>
            </w:tcBorders>
            <w:shd w:val="pct5" w:color="auto" w:fill="FFFFFF"/>
          </w:tcPr>
          <w:p w:rsidR="00173131" w:rsidRDefault="00173131">
            <w:r>
              <w:rPr>
                <w:b/>
              </w:rPr>
              <w:t>SPECIES</w:t>
            </w:r>
            <w:r>
              <w:t>:</w:t>
            </w:r>
          </w:p>
        </w:tc>
        <w:tc>
          <w:tcPr>
            <w:tcW w:w="4395" w:type="dxa"/>
            <w:gridSpan w:val="2"/>
            <w:tcBorders>
              <w:left w:val="single" w:sz="4" w:space="0" w:color="FFFFFF"/>
            </w:tcBorders>
          </w:tcPr>
          <w:p w:rsidR="00173131" w:rsidRDefault="00BF0E9F">
            <w:r>
              <w:t>Golden Oriole</w:t>
            </w:r>
          </w:p>
          <w:p w:rsidR="00173131" w:rsidRDefault="00173131"/>
        </w:tc>
        <w:tc>
          <w:tcPr>
            <w:tcW w:w="992" w:type="dxa"/>
            <w:tcBorders>
              <w:bottom w:val="nil"/>
              <w:right w:val="single" w:sz="4" w:space="0" w:color="FFFFFF"/>
            </w:tcBorders>
            <w:shd w:val="pct5" w:color="auto" w:fill="FFFFFF"/>
          </w:tcPr>
          <w:p w:rsidR="00173131" w:rsidRDefault="00173131">
            <w:pPr>
              <w:rPr>
                <w:b/>
              </w:rPr>
            </w:pPr>
            <w:r>
              <w:rPr>
                <w:b/>
              </w:rPr>
              <w:t>Age/Sex:</w:t>
            </w:r>
          </w:p>
        </w:tc>
        <w:tc>
          <w:tcPr>
            <w:tcW w:w="1134" w:type="dxa"/>
            <w:gridSpan w:val="2"/>
            <w:tcBorders>
              <w:left w:val="nil"/>
              <w:bottom w:val="single" w:sz="4" w:space="0" w:color="auto"/>
            </w:tcBorders>
          </w:tcPr>
          <w:p w:rsidR="00173131" w:rsidRDefault="00BF0E9F">
            <w:pPr>
              <w:rPr>
                <w:b/>
              </w:rPr>
            </w:pPr>
            <w:r>
              <w:rPr>
                <w:b/>
              </w:rPr>
              <w:t>male</w:t>
            </w:r>
          </w:p>
        </w:tc>
        <w:tc>
          <w:tcPr>
            <w:tcW w:w="567" w:type="dxa"/>
            <w:tcBorders>
              <w:top w:val="single" w:sz="4" w:space="0" w:color="FFFFFF"/>
              <w:bottom w:val="single" w:sz="4" w:space="0" w:color="FFFFFF"/>
            </w:tcBorders>
          </w:tcPr>
          <w:p w:rsidR="00173131" w:rsidRDefault="00173131"/>
        </w:tc>
        <w:tc>
          <w:tcPr>
            <w:tcW w:w="2693" w:type="dxa"/>
            <w:tcBorders>
              <w:bottom w:val="nil"/>
            </w:tcBorders>
            <w:shd w:val="pct5" w:color="auto" w:fill="FFFFFF"/>
          </w:tcPr>
          <w:p w:rsidR="00173131" w:rsidRDefault="00173131">
            <w:r>
              <w:t>For SOS Use: SOSRC/BBRC</w:t>
            </w:r>
          </w:p>
        </w:tc>
      </w:tr>
      <w:tr w:rsidR="00173131">
        <w:tc>
          <w:tcPr>
            <w:tcW w:w="1843" w:type="dxa"/>
            <w:gridSpan w:val="2"/>
            <w:tcBorders>
              <w:left w:val="single" w:sz="4" w:space="0" w:color="auto"/>
              <w:bottom w:val="single" w:sz="4" w:space="0" w:color="auto"/>
              <w:right w:val="single" w:sz="4" w:space="0" w:color="FFFFFF"/>
            </w:tcBorders>
            <w:shd w:val="pct5" w:color="auto" w:fill="FFFFFF"/>
          </w:tcPr>
          <w:p w:rsidR="00173131" w:rsidRDefault="00173131">
            <w:pPr>
              <w:rPr>
                <w:b/>
              </w:rPr>
            </w:pPr>
            <w:r>
              <w:rPr>
                <w:b/>
              </w:rPr>
              <w:t>Number of Birds:</w:t>
            </w:r>
          </w:p>
          <w:p w:rsidR="00173131" w:rsidRDefault="00173131">
            <w:pPr>
              <w:rPr>
                <w:b/>
              </w:rPr>
            </w:pPr>
          </w:p>
        </w:tc>
        <w:tc>
          <w:tcPr>
            <w:tcW w:w="3686" w:type="dxa"/>
            <w:tcBorders>
              <w:left w:val="nil"/>
              <w:bottom w:val="nil"/>
            </w:tcBorders>
          </w:tcPr>
          <w:p w:rsidR="00173131" w:rsidRDefault="00BF0E9F">
            <w:pPr>
              <w:rPr>
                <w:b/>
              </w:rPr>
            </w:pPr>
            <w:r>
              <w:rPr>
                <w:b/>
              </w:rPr>
              <w:t>1</w:t>
            </w:r>
          </w:p>
        </w:tc>
        <w:tc>
          <w:tcPr>
            <w:tcW w:w="1346" w:type="dxa"/>
            <w:gridSpan w:val="2"/>
            <w:tcBorders>
              <w:bottom w:val="single" w:sz="4" w:space="0" w:color="FFFFFF"/>
              <w:right w:val="nil"/>
            </w:tcBorders>
          </w:tcPr>
          <w:p w:rsidR="00173131" w:rsidRDefault="00173131"/>
        </w:tc>
        <w:tc>
          <w:tcPr>
            <w:tcW w:w="1347" w:type="dxa"/>
            <w:gridSpan w:val="2"/>
            <w:tcBorders>
              <w:top w:val="nil"/>
              <w:left w:val="single" w:sz="4" w:space="0" w:color="FFFFFF"/>
              <w:bottom w:val="single" w:sz="4" w:space="0" w:color="FFFFFF"/>
              <w:right w:val="nil"/>
            </w:tcBorders>
          </w:tcPr>
          <w:p w:rsidR="00173131" w:rsidRDefault="00173131"/>
        </w:tc>
        <w:tc>
          <w:tcPr>
            <w:tcW w:w="2693" w:type="dxa"/>
            <w:tcBorders>
              <w:top w:val="nil"/>
              <w:left w:val="single" w:sz="4" w:space="0" w:color="auto"/>
              <w:bottom w:val="nil"/>
            </w:tcBorders>
            <w:shd w:val="pct5" w:color="auto" w:fill="FFFFFF"/>
          </w:tcPr>
          <w:p w:rsidR="00173131" w:rsidRDefault="00173131">
            <w:r>
              <w:t>Record Number:</w:t>
            </w:r>
          </w:p>
        </w:tc>
      </w:tr>
      <w:tr w:rsidR="00173131">
        <w:trPr>
          <w:trHeight w:val="253"/>
        </w:trPr>
        <w:tc>
          <w:tcPr>
            <w:tcW w:w="5529" w:type="dxa"/>
            <w:gridSpan w:val="3"/>
            <w:tcBorders>
              <w:left w:val="single" w:sz="4" w:space="0" w:color="FFFFFF"/>
              <w:bottom w:val="single" w:sz="4" w:space="0" w:color="FFFFFF"/>
              <w:right w:val="single" w:sz="4" w:space="0" w:color="FFFFFF"/>
            </w:tcBorders>
          </w:tcPr>
          <w:p w:rsidR="00173131" w:rsidRDefault="00173131"/>
        </w:tc>
        <w:tc>
          <w:tcPr>
            <w:tcW w:w="2693" w:type="dxa"/>
            <w:gridSpan w:val="4"/>
            <w:tcBorders>
              <w:top w:val="nil"/>
              <w:left w:val="nil"/>
              <w:bottom w:val="single" w:sz="4" w:space="0" w:color="FFFFFF"/>
            </w:tcBorders>
          </w:tcPr>
          <w:p w:rsidR="00173131" w:rsidRDefault="00173131"/>
        </w:tc>
        <w:tc>
          <w:tcPr>
            <w:tcW w:w="2693" w:type="dxa"/>
            <w:tcBorders>
              <w:top w:val="nil"/>
              <w:bottom w:val="single" w:sz="4" w:space="0" w:color="auto"/>
            </w:tcBorders>
            <w:shd w:val="pct5" w:color="auto" w:fill="FFFFFF"/>
          </w:tcPr>
          <w:p w:rsidR="00173131" w:rsidRDefault="00173131">
            <w:r>
              <w:t>Species Number:</w:t>
            </w:r>
          </w:p>
          <w:p w:rsidR="00173131" w:rsidRDefault="00173131"/>
        </w:tc>
      </w:tr>
    </w:tbl>
    <w:p w:rsidR="00173131" w:rsidRDefault="00173131">
      <w:pPr>
        <w:tabs>
          <w:tab w:val="left" w:pos="7200"/>
        </w:tabs>
        <w:rPr>
          <w:rFonts w:ascii="Arial" w:hAnsi="Arial"/>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284"/>
        <w:gridCol w:w="4394"/>
        <w:gridCol w:w="1205"/>
        <w:gridCol w:w="496"/>
        <w:gridCol w:w="709"/>
        <w:gridCol w:w="2835"/>
      </w:tblGrid>
      <w:tr w:rsidR="00173131">
        <w:trPr>
          <w:cantSplit/>
        </w:trPr>
        <w:tc>
          <w:tcPr>
            <w:tcW w:w="992" w:type="dxa"/>
            <w:tcBorders>
              <w:bottom w:val="single" w:sz="4" w:space="0" w:color="auto"/>
              <w:right w:val="nil"/>
            </w:tcBorders>
            <w:shd w:val="pct5" w:color="auto" w:fill="FFFFFF"/>
          </w:tcPr>
          <w:p w:rsidR="00173131" w:rsidRDefault="00173131">
            <w:pPr>
              <w:tabs>
                <w:tab w:val="left" w:pos="7200"/>
              </w:tabs>
              <w:rPr>
                <w:rFonts w:ascii="Arial" w:hAnsi="Arial"/>
                <w:b/>
              </w:rPr>
            </w:pPr>
            <w:r>
              <w:rPr>
                <w:rFonts w:ascii="Arial" w:hAnsi="Arial"/>
                <w:b/>
              </w:rPr>
              <w:t>PLACE:</w:t>
            </w:r>
          </w:p>
          <w:p w:rsidR="00173131" w:rsidRDefault="00173131">
            <w:pPr>
              <w:tabs>
                <w:tab w:val="left" w:pos="7200"/>
              </w:tabs>
              <w:rPr>
                <w:rFonts w:ascii="Arial" w:hAnsi="Arial"/>
                <w:b/>
              </w:rPr>
            </w:pPr>
          </w:p>
        </w:tc>
        <w:tc>
          <w:tcPr>
            <w:tcW w:w="4678" w:type="dxa"/>
            <w:gridSpan w:val="2"/>
            <w:tcBorders>
              <w:left w:val="single" w:sz="4" w:space="0" w:color="FFFFFF"/>
              <w:bottom w:val="single" w:sz="4" w:space="0" w:color="auto"/>
            </w:tcBorders>
          </w:tcPr>
          <w:p w:rsidR="00173131" w:rsidRDefault="00BF0E9F">
            <w:pPr>
              <w:tabs>
                <w:tab w:val="left" w:pos="7200"/>
              </w:tabs>
              <w:rPr>
                <w:rFonts w:ascii="Arial" w:hAnsi="Arial"/>
              </w:rPr>
            </w:pPr>
            <w:r>
              <w:rPr>
                <w:rFonts w:ascii="Arial" w:hAnsi="Arial"/>
              </w:rPr>
              <w:t>Hope Gap, Seaford Head</w:t>
            </w:r>
          </w:p>
        </w:tc>
        <w:tc>
          <w:tcPr>
            <w:tcW w:w="1701" w:type="dxa"/>
            <w:gridSpan w:val="2"/>
            <w:tcBorders>
              <w:right w:val="nil"/>
            </w:tcBorders>
            <w:shd w:val="pct5" w:color="auto" w:fill="FFFFFF"/>
          </w:tcPr>
          <w:p w:rsidR="00173131" w:rsidRDefault="00173131">
            <w:pPr>
              <w:pStyle w:val="Header"/>
              <w:tabs>
                <w:tab w:val="clear" w:pos="4153"/>
                <w:tab w:val="clear" w:pos="8306"/>
                <w:tab w:val="left" w:pos="7200"/>
              </w:tabs>
              <w:rPr>
                <w:rFonts w:ascii="Arial" w:hAnsi="Arial"/>
              </w:rPr>
            </w:pPr>
            <w:r>
              <w:rPr>
                <w:rFonts w:ascii="Arial" w:hAnsi="Arial"/>
              </w:rPr>
              <w:t>6-Fig. Grid Ref:</w:t>
            </w:r>
          </w:p>
        </w:tc>
        <w:tc>
          <w:tcPr>
            <w:tcW w:w="3544" w:type="dxa"/>
            <w:gridSpan w:val="2"/>
            <w:tcBorders>
              <w:left w:val="single" w:sz="4" w:space="0" w:color="FFFFFF"/>
            </w:tcBorders>
          </w:tcPr>
          <w:p w:rsidR="00173131" w:rsidRDefault="00173131">
            <w:pPr>
              <w:tabs>
                <w:tab w:val="left" w:pos="7200"/>
              </w:tabs>
              <w:rPr>
                <w:rFonts w:ascii="Arial" w:hAnsi="Arial"/>
              </w:rPr>
            </w:pPr>
          </w:p>
        </w:tc>
      </w:tr>
      <w:tr w:rsidR="00173131">
        <w:trPr>
          <w:cantSplit/>
        </w:trPr>
        <w:tc>
          <w:tcPr>
            <w:tcW w:w="992" w:type="dxa"/>
            <w:tcBorders>
              <w:top w:val="nil"/>
              <w:bottom w:val="single" w:sz="4" w:space="0" w:color="auto"/>
              <w:right w:val="nil"/>
            </w:tcBorders>
            <w:shd w:val="pct5" w:color="auto" w:fill="FFFFFF"/>
          </w:tcPr>
          <w:p w:rsidR="00173131" w:rsidRDefault="00173131">
            <w:pPr>
              <w:tabs>
                <w:tab w:val="left" w:pos="7200"/>
              </w:tabs>
              <w:rPr>
                <w:rFonts w:ascii="Arial" w:hAnsi="Arial"/>
                <w:b/>
              </w:rPr>
            </w:pPr>
            <w:r>
              <w:rPr>
                <w:rFonts w:ascii="Arial" w:hAnsi="Arial"/>
                <w:b/>
              </w:rPr>
              <w:t>DATE:</w:t>
            </w:r>
          </w:p>
        </w:tc>
        <w:tc>
          <w:tcPr>
            <w:tcW w:w="4678" w:type="dxa"/>
            <w:gridSpan w:val="2"/>
            <w:tcBorders>
              <w:top w:val="nil"/>
              <w:left w:val="single" w:sz="4" w:space="0" w:color="FFFFFF"/>
            </w:tcBorders>
          </w:tcPr>
          <w:p w:rsidR="00173131" w:rsidRDefault="00BF0E9F">
            <w:pPr>
              <w:tabs>
                <w:tab w:val="left" w:pos="7200"/>
              </w:tabs>
              <w:rPr>
                <w:rFonts w:ascii="Arial" w:hAnsi="Arial"/>
              </w:rPr>
            </w:pPr>
            <w:r>
              <w:rPr>
                <w:rFonts w:ascii="Arial" w:hAnsi="Arial"/>
              </w:rPr>
              <w:t>4</w:t>
            </w:r>
            <w:r w:rsidRPr="00BF0E9F">
              <w:rPr>
                <w:rFonts w:ascii="Arial" w:hAnsi="Arial"/>
                <w:vertAlign w:val="superscript"/>
              </w:rPr>
              <w:t>th</w:t>
            </w:r>
            <w:r>
              <w:rPr>
                <w:rFonts w:ascii="Arial" w:hAnsi="Arial"/>
              </w:rPr>
              <w:t xml:space="preserve"> June 2016</w:t>
            </w:r>
          </w:p>
        </w:tc>
        <w:tc>
          <w:tcPr>
            <w:tcW w:w="2410" w:type="dxa"/>
            <w:gridSpan w:val="3"/>
            <w:tcBorders>
              <w:right w:val="nil"/>
            </w:tcBorders>
            <w:shd w:val="pct5" w:color="auto" w:fill="FFFFFF"/>
          </w:tcPr>
          <w:p w:rsidR="00173131" w:rsidRDefault="00173131">
            <w:pPr>
              <w:tabs>
                <w:tab w:val="left" w:pos="7200"/>
              </w:tabs>
              <w:rPr>
                <w:rFonts w:ascii="Arial" w:hAnsi="Arial"/>
              </w:rPr>
            </w:pPr>
            <w:r>
              <w:rPr>
                <w:rFonts w:ascii="Arial" w:hAnsi="Arial"/>
              </w:rPr>
              <w:t>Dates of Earlier/Later Sightings:</w:t>
            </w:r>
          </w:p>
        </w:tc>
        <w:tc>
          <w:tcPr>
            <w:tcW w:w="2835" w:type="dxa"/>
            <w:tcBorders>
              <w:left w:val="single" w:sz="4" w:space="0" w:color="FFFFFF"/>
              <w:bottom w:val="nil"/>
            </w:tcBorders>
          </w:tcPr>
          <w:p w:rsidR="00173131" w:rsidRDefault="00BF0E9F">
            <w:pPr>
              <w:tabs>
                <w:tab w:val="left" w:pos="7200"/>
              </w:tabs>
              <w:rPr>
                <w:rFonts w:ascii="Arial" w:hAnsi="Arial"/>
              </w:rPr>
            </w:pPr>
            <w:r>
              <w:rPr>
                <w:rFonts w:ascii="Arial" w:hAnsi="Arial"/>
              </w:rPr>
              <w:t>None</w:t>
            </w:r>
          </w:p>
        </w:tc>
      </w:tr>
      <w:tr w:rsidR="00173131">
        <w:trPr>
          <w:cantSplit/>
        </w:trPr>
        <w:tc>
          <w:tcPr>
            <w:tcW w:w="992" w:type="dxa"/>
            <w:tcBorders>
              <w:top w:val="nil"/>
              <w:right w:val="nil"/>
            </w:tcBorders>
            <w:shd w:val="pct5" w:color="auto" w:fill="FFFFFF"/>
          </w:tcPr>
          <w:p w:rsidR="00173131" w:rsidRDefault="00173131">
            <w:pPr>
              <w:tabs>
                <w:tab w:val="left" w:pos="7200"/>
              </w:tabs>
              <w:rPr>
                <w:rFonts w:ascii="Arial" w:hAnsi="Arial"/>
                <w:b/>
              </w:rPr>
            </w:pPr>
            <w:r>
              <w:rPr>
                <w:rFonts w:ascii="Arial" w:hAnsi="Arial"/>
                <w:b/>
              </w:rPr>
              <w:t xml:space="preserve">Times: </w:t>
            </w:r>
          </w:p>
        </w:tc>
        <w:tc>
          <w:tcPr>
            <w:tcW w:w="284" w:type="dxa"/>
            <w:tcBorders>
              <w:left w:val="single" w:sz="4" w:space="0" w:color="FFFFFF"/>
              <w:right w:val="nil"/>
            </w:tcBorders>
          </w:tcPr>
          <w:p w:rsidR="00173131" w:rsidRDefault="00173131">
            <w:pPr>
              <w:tabs>
                <w:tab w:val="left" w:pos="7200"/>
              </w:tabs>
              <w:rPr>
                <w:rFonts w:ascii="Arial" w:hAnsi="Arial"/>
              </w:rPr>
            </w:pPr>
          </w:p>
        </w:tc>
        <w:tc>
          <w:tcPr>
            <w:tcW w:w="4394" w:type="dxa"/>
            <w:tcBorders>
              <w:left w:val="single" w:sz="4" w:space="0" w:color="FFFFFF"/>
            </w:tcBorders>
          </w:tcPr>
          <w:p w:rsidR="00173131" w:rsidRDefault="00BF0E9F">
            <w:pPr>
              <w:tabs>
                <w:tab w:val="left" w:pos="7200"/>
              </w:tabs>
              <w:rPr>
                <w:rFonts w:ascii="Arial" w:hAnsi="Arial"/>
              </w:rPr>
            </w:pPr>
            <w:r>
              <w:rPr>
                <w:rFonts w:ascii="Arial" w:hAnsi="Arial"/>
              </w:rPr>
              <w:t>06.40-10.15</w:t>
            </w:r>
          </w:p>
        </w:tc>
        <w:tc>
          <w:tcPr>
            <w:tcW w:w="1205" w:type="dxa"/>
            <w:tcBorders>
              <w:right w:val="nil"/>
            </w:tcBorders>
            <w:shd w:val="pct5" w:color="auto" w:fill="FFFFFF"/>
          </w:tcPr>
          <w:p w:rsidR="00173131" w:rsidRDefault="00173131">
            <w:pPr>
              <w:tabs>
                <w:tab w:val="left" w:pos="7200"/>
              </w:tabs>
              <w:rPr>
                <w:rFonts w:ascii="Arial" w:hAnsi="Arial"/>
              </w:rPr>
            </w:pPr>
            <w:r>
              <w:rPr>
                <w:rFonts w:ascii="Arial" w:hAnsi="Arial"/>
              </w:rPr>
              <w:t>Total Duration:</w:t>
            </w:r>
          </w:p>
        </w:tc>
        <w:tc>
          <w:tcPr>
            <w:tcW w:w="1205" w:type="dxa"/>
            <w:gridSpan w:val="2"/>
            <w:tcBorders>
              <w:left w:val="single" w:sz="4" w:space="0" w:color="FFFFFF"/>
              <w:right w:val="nil"/>
            </w:tcBorders>
          </w:tcPr>
          <w:p w:rsidR="00173131" w:rsidRDefault="00173131">
            <w:pPr>
              <w:tabs>
                <w:tab w:val="left" w:pos="7200"/>
              </w:tabs>
              <w:rPr>
                <w:rFonts w:ascii="Arial" w:hAnsi="Arial"/>
              </w:rPr>
            </w:pPr>
          </w:p>
        </w:tc>
        <w:tc>
          <w:tcPr>
            <w:tcW w:w="2835" w:type="dxa"/>
            <w:tcBorders>
              <w:left w:val="single" w:sz="4" w:space="0" w:color="FFFFFF"/>
            </w:tcBorders>
          </w:tcPr>
          <w:p w:rsidR="00173131" w:rsidRDefault="00BF0E9F">
            <w:pPr>
              <w:tabs>
                <w:tab w:val="left" w:pos="7200"/>
              </w:tabs>
              <w:rPr>
                <w:rFonts w:ascii="Arial" w:hAnsi="Arial"/>
              </w:rPr>
            </w:pPr>
            <w:r>
              <w:rPr>
                <w:rFonts w:ascii="Arial" w:hAnsi="Arial"/>
              </w:rPr>
              <w:t>Heard for a few hours</w:t>
            </w:r>
          </w:p>
        </w:tc>
      </w:tr>
    </w:tbl>
    <w:p w:rsidR="00173131" w:rsidRDefault="00173131">
      <w:pPr>
        <w:tabs>
          <w:tab w:val="left" w:pos="7200"/>
        </w:tabs>
        <w:ind w:left="-1134"/>
        <w:rPr>
          <w:rFonts w:ascii="Arial" w:hAnsi="Arial"/>
        </w:rPr>
      </w:pPr>
    </w:p>
    <w:p w:rsidR="00173131" w:rsidRDefault="00173131">
      <w:pPr>
        <w:tabs>
          <w:tab w:val="right" w:leader="underscore" w:pos="10080"/>
        </w:tabs>
        <w:ind w:left="-1134"/>
        <w:rPr>
          <w:rFonts w:ascii="Arial" w:hAnsi="Arial"/>
          <w:b/>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283"/>
        <w:gridCol w:w="992"/>
        <w:gridCol w:w="4678"/>
        <w:gridCol w:w="1277"/>
        <w:gridCol w:w="1985"/>
      </w:tblGrid>
      <w:tr w:rsidR="00173131">
        <w:tc>
          <w:tcPr>
            <w:tcW w:w="2976" w:type="dxa"/>
            <w:gridSpan w:val="3"/>
            <w:tcBorders>
              <w:right w:val="nil"/>
            </w:tcBorders>
            <w:shd w:val="pct5" w:color="auto" w:fill="FFFFFF"/>
          </w:tcPr>
          <w:p w:rsidR="00173131" w:rsidRDefault="00173131">
            <w:pPr>
              <w:tabs>
                <w:tab w:val="right" w:leader="underscore" w:pos="10080"/>
              </w:tabs>
              <w:rPr>
                <w:rFonts w:ascii="Arial" w:hAnsi="Arial"/>
              </w:rPr>
            </w:pPr>
            <w:r>
              <w:rPr>
                <w:rFonts w:ascii="Arial" w:hAnsi="Arial"/>
                <w:b/>
              </w:rPr>
              <w:t xml:space="preserve">OBSERVER </w:t>
            </w:r>
            <w:r>
              <w:rPr>
                <w:rFonts w:ascii="Arial" w:hAnsi="Arial"/>
              </w:rPr>
              <w:t>(Block Capitals):</w:t>
            </w:r>
          </w:p>
          <w:p w:rsidR="00173131" w:rsidRDefault="00173131">
            <w:pPr>
              <w:tabs>
                <w:tab w:val="right" w:leader="underscore" w:pos="10080"/>
              </w:tabs>
              <w:rPr>
                <w:rFonts w:ascii="Arial" w:hAnsi="Arial"/>
              </w:rPr>
            </w:pPr>
            <w:r>
              <w:rPr>
                <w:rFonts w:ascii="Arial" w:hAnsi="Arial"/>
              </w:rPr>
              <w:t>(Please include full initials)</w:t>
            </w:r>
          </w:p>
        </w:tc>
        <w:tc>
          <w:tcPr>
            <w:tcW w:w="4678" w:type="dxa"/>
            <w:tcBorders>
              <w:left w:val="single" w:sz="4" w:space="0" w:color="FFFFFF"/>
            </w:tcBorders>
          </w:tcPr>
          <w:p w:rsidR="00173131" w:rsidRDefault="001C1AE9">
            <w:pPr>
              <w:tabs>
                <w:tab w:val="right" w:leader="underscore" w:pos="10080"/>
              </w:tabs>
              <w:rPr>
                <w:rFonts w:ascii="Arial" w:hAnsi="Arial"/>
                <w:b/>
              </w:rPr>
            </w:pPr>
            <w:r>
              <w:rPr>
                <w:rFonts w:ascii="Arial" w:hAnsi="Arial"/>
                <w:b/>
              </w:rPr>
              <w:t xml:space="preserve">Matthew Robert </w:t>
            </w:r>
            <w:proofErr w:type="spellStart"/>
            <w:r>
              <w:rPr>
                <w:rFonts w:ascii="Arial" w:hAnsi="Arial"/>
                <w:b/>
              </w:rPr>
              <w:t>Eade</w:t>
            </w:r>
            <w:proofErr w:type="spellEnd"/>
            <w:r>
              <w:rPr>
                <w:rFonts w:ascii="Arial" w:hAnsi="Arial"/>
                <w:b/>
              </w:rPr>
              <w:t xml:space="preserve"> (</w:t>
            </w:r>
            <w:proofErr w:type="spellStart"/>
            <w:r>
              <w:rPr>
                <w:rFonts w:ascii="Arial" w:hAnsi="Arial"/>
                <w:b/>
              </w:rPr>
              <w:t>M.R.Eade</w:t>
            </w:r>
            <w:proofErr w:type="spellEnd"/>
            <w:r>
              <w:rPr>
                <w:rFonts w:ascii="Arial" w:hAnsi="Arial"/>
                <w:b/>
              </w:rPr>
              <w:t>)</w:t>
            </w:r>
          </w:p>
        </w:tc>
        <w:tc>
          <w:tcPr>
            <w:tcW w:w="1276" w:type="dxa"/>
            <w:tcBorders>
              <w:bottom w:val="nil"/>
              <w:right w:val="nil"/>
            </w:tcBorders>
            <w:shd w:val="pct5" w:color="auto" w:fill="FFFFFF"/>
          </w:tcPr>
          <w:p w:rsidR="00173131" w:rsidRDefault="00173131">
            <w:pPr>
              <w:pStyle w:val="Header"/>
              <w:tabs>
                <w:tab w:val="clear" w:pos="4153"/>
                <w:tab w:val="clear" w:pos="8306"/>
                <w:tab w:val="right" w:leader="underscore" w:pos="10080"/>
              </w:tabs>
              <w:rPr>
                <w:rFonts w:ascii="Arial" w:hAnsi="Arial"/>
              </w:rPr>
            </w:pPr>
            <w:r>
              <w:rPr>
                <w:rFonts w:ascii="Arial" w:hAnsi="Arial"/>
              </w:rPr>
              <w:t>Telephone Number:</w:t>
            </w:r>
          </w:p>
        </w:tc>
        <w:tc>
          <w:tcPr>
            <w:tcW w:w="1985" w:type="dxa"/>
            <w:tcBorders>
              <w:left w:val="single" w:sz="4" w:space="0" w:color="FFFFFF"/>
            </w:tcBorders>
          </w:tcPr>
          <w:p w:rsidR="00173131" w:rsidRDefault="001C1AE9">
            <w:pPr>
              <w:tabs>
                <w:tab w:val="right" w:leader="underscore" w:pos="10080"/>
              </w:tabs>
              <w:rPr>
                <w:rFonts w:ascii="Arial" w:hAnsi="Arial"/>
                <w:b/>
              </w:rPr>
            </w:pPr>
            <w:r>
              <w:rPr>
                <w:rFonts w:ascii="Arial" w:hAnsi="Arial"/>
                <w:b/>
              </w:rPr>
              <w:t>07876125119</w:t>
            </w:r>
          </w:p>
        </w:tc>
      </w:tr>
      <w:tr w:rsidR="00173131">
        <w:trPr>
          <w:cantSplit/>
        </w:trPr>
        <w:tc>
          <w:tcPr>
            <w:tcW w:w="1984" w:type="dxa"/>
            <w:gridSpan w:val="2"/>
            <w:tcBorders>
              <w:right w:val="nil"/>
            </w:tcBorders>
            <w:shd w:val="pct5" w:color="auto" w:fill="FFFFFF"/>
          </w:tcPr>
          <w:p w:rsidR="00173131" w:rsidRDefault="00173131">
            <w:pPr>
              <w:tabs>
                <w:tab w:val="right" w:leader="underscore" w:pos="10080"/>
              </w:tabs>
              <w:rPr>
                <w:rFonts w:ascii="Arial" w:hAnsi="Arial"/>
                <w:b/>
              </w:rPr>
            </w:pPr>
            <w:r>
              <w:rPr>
                <w:rFonts w:ascii="Arial" w:hAnsi="Arial"/>
                <w:b/>
              </w:rPr>
              <w:t>Postal Address:</w:t>
            </w:r>
          </w:p>
        </w:tc>
        <w:tc>
          <w:tcPr>
            <w:tcW w:w="5670" w:type="dxa"/>
            <w:gridSpan w:val="2"/>
            <w:tcBorders>
              <w:left w:val="single" w:sz="4" w:space="0" w:color="FFFFFF"/>
              <w:bottom w:val="nil"/>
            </w:tcBorders>
          </w:tcPr>
          <w:p w:rsidR="00173131" w:rsidRDefault="001C1AE9">
            <w:pPr>
              <w:tabs>
                <w:tab w:val="right" w:leader="underscore" w:pos="10080"/>
              </w:tabs>
              <w:rPr>
                <w:rFonts w:ascii="Arial" w:hAnsi="Arial"/>
                <w:b/>
              </w:rPr>
            </w:pPr>
            <w:r>
              <w:rPr>
                <w:rFonts w:ascii="Arial" w:hAnsi="Arial"/>
                <w:b/>
              </w:rPr>
              <w:t xml:space="preserve">36 Southdown Avenue, </w:t>
            </w:r>
            <w:proofErr w:type="spellStart"/>
            <w:r>
              <w:rPr>
                <w:rFonts w:ascii="Arial" w:hAnsi="Arial"/>
                <w:b/>
              </w:rPr>
              <w:t>Peacehaven</w:t>
            </w:r>
            <w:proofErr w:type="spellEnd"/>
            <w:r>
              <w:rPr>
                <w:rFonts w:ascii="Arial" w:hAnsi="Arial"/>
                <w:b/>
              </w:rPr>
              <w:t>, East Sussex</w:t>
            </w:r>
          </w:p>
          <w:p w:rsidR="00173131" w:rsidRDefault="00173131">
            <w:pPr>
              <w:tabs>
                <w:tab w:val="right" w:leader="underscore" w:pos="10080"/>
              </w:tabs>
              <w:rPr>
                <w:rFonts w:ascii="Arial" w:hAnsi="Arial"/>
                <w:b/>
              </w:rPr>
            </w:pPr>
          </w:p>
          <w:p w:rsidR="00173131" w:rsidRDefault="00173131">
            <w:pPr>
              <w:tabs>
                <w:tab w:val="right" w:leader="underscore" w:pos="10080"/>
              </w:tabs>
              <w:rPr>
                <w:rFonts w:ascii="Arial" w:hAnsi="Arial"/>
                <w:b/>
              </w:rPr>
            </w:pPr>
          </w:p>
        </w:tc>
        <w:tc>
          <w:tcPr>
            <w:tcW w:w="1277" w:type="dxa"/>
            <w:tcBorders>
              <w:bottom w:val="nil"/>
              <w:right w:val="nil"/>
            </w:tcBorders>
            <w:shd w:val="pct5" w:color="auto" w:fill="FFFFFF"/>
          </w:tcPr>
          <w:p w:rsidR="00173131" w:rsidRDefault="00173131">
            <w:pPr>
              <w:pStyle w:val="Header"/>
              <w:tabs>
                <w:tab w:val="clear" w:pos="4153"/>
                <w:tab w:val="clear" w:pos="8306"/>
                <w:tab w:val="right" w:leader="underscore" w:pos="10080"/>
              </w:tabs>
              <w:rPr>
                <w:rFonts w:ascii="Arial" w:hAnsi="Arial"/>
              </w:rPr>
            </w:pPr>
            <w:r>
              <w:rPr>
                <w:rFonts w:ascii="Arial" w:hAnsi="Arial"/>
              </w:rPr>
              <w:t>Post Code:</w:t>
            </w:r>
          </w:p>
        </w:tc>
        <w:tc>
          <w:tcPr>
            <w:tcW w:w="1984" w:type="dxa"/>
            <w:tcBorders>
              <w:left w:val="single" w:sz="4" w:space="0" w:color="FFFFFF"/>
              <w:bottom w:val="nil"/>
            </w:tcBorders>
          </w:tcPr>
          <w:p w:rsidR="00173131" w:rsidRDefault="001C1AE9">
            <w:pPr>
              <w:tabs>
                <w:tab w:val="right" w:leader="underscore" w:pos="10080"/>
              </w:tabs>
              <w:rPr>
                <w:rFonts w:ascii="Arial" w:hAnsi="Arial"/>
                <w:b/>
              </w:rPr>
            </w:pPr>
            <w:r>
              <w:rPr>
                <w:rFonts w:ascii="Arial" w:hAnsi="Arial"/>
                <w:b/>
              </w:rPr>
              <w:t>BN10 8RX</w:t>
            </w:r>
          </w:p>
        </w:tc>
      </w:tr>
      <w:tr w:rsidR="00173131">
        <w:trPr>
          <w:cantSplit/>
        </w:trPr>
        <w:tc>
          <w:tcPr>
            <w:tcW w:w="1701" w:type="dxa"/>
            <w:tcBorders>
              <w:right w:val="nil"/>
            </w:tcBorders>
            <w:shd w:val="pct5" w:color="auto" w:fill="FFFFFF"/>
          </w:tcPr>
          <w:p w:rsidR="00173131" w:rsidRDefault="00173131">
            <w:pPr>
              <w:pStyle w:val="Header"/>
              <w:tabs>
                <w:tab w:val="clear" w:pos="4153"/>
                <w:tab w:val="clear" w:pos="8306"/>
                <w:tab w:val="right" w:leader="underscore" w:pos="10080"/>
              </w:tabs>
              <w:rPr>
                <w:rFonts w:ascii="Arial" w:hAnsi="Arial"/>
                <w:b/>
              </w:rPr>
            </w:pPr>
            <w:r>
              <w:rPr>
                <w:rFonts w:ascii="Arial" w:hAnsi="Arial"/>
                <w:b/>
              </w:rPr>
              <w:t>E-mail Address:</w:t>
            </w:r>
          </w:p>
        </w:tc>
        <w:tc>
          <w:tcPr>
            <w:tcW w:w="283" w:type="dxa"/>
            <w:tcBorders>
              <w:left w:val="single" w:sz="4" w:space="0" w:color="FFFFFF"/>
              <w:right w:val="nil"/>
            </w:tcBorders>
          </w:tcPr>
          <w:p w:rsidR="00173131" w:rsidRDefault="00173131">
            <w:pPr>
              <w:tabs>
                <w:tab w:val="right" w:leader="underscore" w:pos="10080"/>
              </w:tabs>
              <w:rPr>
                <w:rFonts w:ascii="Arial" w:hAnsi="Arial"/>
                <w:b/>
              </w:rPr>
            </w:pPr>
          </w:p>
        </w:tc>
        <w:tc>
          <w:tcPr>
            <w:tcW w:w="5670" w:type="dxa"/>
            <w:gridSpan w:val="2"/>
            <w:tcBorders>
              <w:left w:val="single" w:sz="4" w:space="0" w:color="FFFFFF"/>
              <w:right w:val="single" w:sz="4" w:space="0" w:color="auto"/>
            </w:tcBorders>
          </w:tcPr>
          <w:p w:rsidR="00173131" w:rsidRDefault="001C1AE9">
            <w:pPr>
              <w:tabs>
                <w:tab w:val="right" w:leader="underscore" w:pos="10080"/>
              </w:tabs>
              <w:rPr>
                <w:rFonts w:ascii="Arial" w:hAnsi="Arial"/>
                <w:b/>
              </w:rPr>
            </w:pPr>
            <w:r>
              <w:rPr>
                <w:rFonts w:ascii="Arial" w:hAnsi="Arial"/>
                <w:b/>
              </w:rPr>
              <w:t>Matt.eade@yahoo.co.uk</w:t>
            </w:r>
          </w:p>
          <w:p w:rsidR="00173131" w:rsidRDefault="00173131">
            <w:pPr>
              <w:tabs>
                <w:tab w:val="right" w:leader="underscore" w:pos="10080"/>
              </w:tabs>
              <w:rPr>
                <w:rFonts w:ascii="Arial" w:hAnsi="Arial"/>
                <w:b/>
              </w:rPr>
            </w:pPr>
          </w:p>
        </w:tc>
        <w:tc>
          <w:tcPr>
            <w:tcW w:w="1277" w:type="dxa"/>
            <w:tcBorders>
              <w:left w:val="nil"/>
              <w:right w:val="nil"/>
            </w:tcBorders>
          </w:tcPr>
          <w:p w:rsidR="00173131" w:rsidRDefault="00173131">
            <w:pPr>
              <w:pStyle w:val="Header"/>
              <w:tabs>
                <w:tab w:val="clear" w:pos="4153"/>
                <w:tab w:val="clear" w:pos="8306"/>
                <w:tab w:val="right" w:leader="underscore" w:pos="10080"/>
              </w:tabs>
              <w:rPr>
                <w:rFonts w:ascii="Arial" w:hAnsi="Arial"/>
              </w:rPr>
            </w:pPr>
          </w:p>
        </w:tc>
        <w:tc>
          <w:tcPr>
            <w:tcW w:w="1984" w:type="dxa"/>
            <w:tcBorders>
              <w:left w:val="single" w:sz="4" w:space="0" w:color="FFFFFF"/>
            </w:tcBorders>
          </w:tcPr>
          <w:p w:rsidR="00173131" w:rsidRDefault="00173131">
            <w:pPr>
              <w:tabs>
                <w:tab w:val="right" w:leader="underscore" w:pos="10080"/>
              </w:tabs>
              <w:rPr>
                <w:rFonts w:ascii="Arial" w:hAnsi="Arial"/>
                <w:b/>
              </w:rPr>
            </w:pPr>
          </w:p>
        </w:tc>
      </w:tr>
    </w:tbl>
    <w:p w:rsidR="00173131" w:rsidRDefault="00173131">
      <w:pPr>
        <w:tabs>
          <w:tab w:val="left" w:pos="5040"/>
        </w:tabs>
        <w:ind w:left="-1134"/>
        <w:rPr>
          <w:rFonts w:ascii="Arial" w:hAnsi="Arial"/>
          <w:b/>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3919"/>
        <w:gridCol w:w="2176"/>
        <w:gridCol w:w="2835"/>
      </w:tblGrid>
      <w:tr w:rsidR="00173131">
        <w:tc>
          <w:tcPr>
            <w:tcW w:w="1985" w:type="dxa"/>
            <w:tcBorders>
              <w:bottom w:val="nil"/>
              <w:right w:val="nil"/>
            </w:tcBorders>
            <w:shd w:val="pct5" w:color="auto" w:fill="FFFFFF"/>
          </w:tcPr>
          <w:p w:rsidR="00173131" w:rsidRDefault="00173131">
            <w:pPr>
              <w:tabs>
                <w:tab w:val="left" w:pos="5040"/>
              </w:tabs>
              <w:rPr>
                <w:rFonts w:ascii="Arial" w:hAnsi="Arial"/>
                <w:b/>
              </w:rPr>
            </w:pPr>
            <w:r>
              <w:rPr>
                <w:rFonts w:ascii="Arial" w:hAnsi="Arial"/>
                <w:b/>
              </w:rPr>
              <w:t>Other Observers:</w:t>
            </w:r>
          </w:p>
        </w:tc>
        <w:tc>
          <w:tcPr>
            <w:tcW w:w="3919" w:type="dxa"/>
            <w:tcBorders>
              <w:left w:val="single" w:sz="4" w:space="0" w:color="FFFFFF"/>
            </w:tcBorders>
          </w:tcPr>
          <w:p w:rsidR="00173131" w:rsidRDefault="001C1AE9">
            <w:pPr>
              <w:tabs>
                <w:tab w:val="left" w:pos="5040"/>
              </w:tabs>
              <w:rPr>
                <w:rFonts w:ascii="Arial" w:hAnsi="Arial"/>
                <w:b/>
              </w:rPr>
            </w:pPr>
            <w:r>
              <w:rPr>
                <w:rFonts w:ascii="Arial" w:hAnsi="Arial"/>
                <w:b/>
              </w:rPr>
              <w:t>Ron Knight, Marc Read, RC Self.</w:t>
            </w:r>
          </w:p>
          <w:p w:rsidR="00173131" w:rsidRDefault="00173131">
            <w:pPr>
              <w:tabs>
                <w:tab w:val="left" w:pos="5040"/>
              </w:tabs>
              <w:rPr>
                <w:rFonts w:ascii="Arial" w:hAnsi="Arial"/>
                <w:b/>
              </w:rPr>
            </w:pPr>
          </w:p>
        </w:tc>
        <w:tc>
          <w:tcPr>
            <w:tcW w:w="2176" w:type="dxa"/>
            <w:tcBorders>
              <w:bottom w:val="nil"/>
              <w:right w:val="nil"/>
            </w:tcBorders>
            <w:shd w:val="pct5" w:color="auto" w:fill="FFFFFF"/>
          </w:tcPr>
          <w:p w:rsidR="00173131" w:rsidRDefault="00173131">
            <w:pPr>
              <w:tabs>
                <w:tab w:val="left" w:pos="5040"/>
              </w:tabs>
              <w:rPr>
                <w:rFonts w:ascii="Arial" w:hAnsi="Arial"/>
                <w:b/>
              </w:rPr>
            </w:pPr>
            <w:r>
              <w:rPr>
                <w:rFonts w:ascii="Arial" w:hAnsi="Arial"/>
                <w:b/>
              </w:rPr>
              <w:t>Who 1</w:t>
            </w:r>
            <w:r>
              <w:rPr>
                <w:rFonts w:ascii="Arial" w:hAnsi="Arial"/>
                <w:b/>
                <w:vertAlign w:val="superscript"/>
              </w:rPr>
              <w:t>st</w:t>
            </w:r>
            <w:r>
              <w:rPr>
                <w:rFonts w:ascii="Arial" w:hAnsi="Arial"/>
                <w:b/>
              </w:rPr>
              <w:t xml:space="preserve"> identified it?</w:t>
            </w:r>
          </w:p>
        </w:tc>
        <w:tc>
          <w:tcPr>
            <w:tcW w:w="2835" w:type="dxa"/>
            <w:tcBorders>
              <w:left w:val="single" w:sz="4" w:space="0" w:color="FFFFFF"/>
            </w:tcBorders>
          </w:tcPr>
          <w:p w:rsidR="00173131" w:rsidRDefault="001C1AE9">
            <w:pPr>
              <w:tabs>
                <w:tab w:val="left" w:pos="5040"/>
              </w:tabs>
              <w:rPr>
                <w:rFonts w:ascii="Arial" w:hAnsi="Arial"/>
                <w:b/>
              </w:rPr>
            </w:pPr>
            <w:proofErr w:type="spellStart"/>
            <w:r>
              <w:rPr>
                <w:rFonts w:ascii="Arial" w:hAnsi="Arial"/>
                <w:b/>
              </w:rPr>
              <w:t>M.R.Eade</w:t>
            </w:r>
            <w:proofErr w:type="spellEnd"/>
          </w:p>
        </w:tc>
      </w:tr>
      <w:tr w:rsidR="00173131">
        <w:tc>
          <w:tcPr>
            <w:tcW w:w="1985" w:type="dxa"/>
            <w:tcBorders>
              <w:right w:val="nil"/>
            </w:tcBorders>
            <w:shd w:val="pct5" w:color="auto" w:fill="FFFFFF"/>
          </w:tcPr>
          <w:p w:rsidR="00173131" w:rsidRDefault="00173131">
            <w:pPr>
              <w:tabs>
                <w:tab w:val="left" w:pos="5040"/>
              </w:tabs>
              <w:rPr>
                <w:rFonts w:ascii="Arial" w:hAnsi="Arial"/>
                <w:b/>
              </w:rPr>
            </w:pPr>
            <w:r>
              <w:rPr>
                <w:rFonts w:ascii="Arial" w:hAnsi="Arial"/>
                <w:b/>
              </w:rPr>
              <w:t>Who Found it?</w:t>
            </w:r>
          </w:p>
        </w:tc>
        <w:tc>
          <w:tcPr>
            <w:tcW w:w="3919" w:type="dxa"/>
            <w:tcBorders>
              <w:left w:val="single" w:sz="4" w:space="0" w:color="FFFFFF"/>
            </w:tcBorders>
          </w:tcPr>
          <w:p w:rsidR="00173131" w:rsidRDefault="001C1AE9">
            <w:pPr>
              <w:tabs>
                <w:tab w:val="left" w:pos="5040"/>
              </w:tabs>
              <w:rPr>
                <w:rFonts w:ascii="Arial" w:hAnsi="Arial"/>
                <w:b/>
              </w:rPr>
            </w:pPr>
            <w:proofErr w:type="spellStart"/>
            <w:r>
              <w:rPr>
                <w:rFonts w:ascii="Arial" w:hAnsi="Arial"/>
                <w:b/>
              </w:rPr>
              <w:t>M.R.Eade</w:t>
            </w:r>
            <w:proofErr w:type="spellEnd"/>
          </w:p>
        </w:tc>
        <w:tc>
          <w:tcPr>
            <w:tcW w:w="2176" w:type="dxa"/>
            <w:tcBorders>
              <w:right w:val="nil"/>
            </w:tcBorders>
            <w:shd w:val="pct5" w:color="auto" w:fill="FFFFFF"/>
          </w:tcPr>
          <w:p w:rsidR="00173131" w:rsidRDefault="00173131">
            <w:pPr>
              <w:tabs>
                <w:tab w:val="left" w:pos="5040"/>
              </w:tabs>
              <w:rPr>
                <w:rFonts w:ascii="Arial" w:hAnsi="Arial"/>
                <w:b/>
              </w:rPr>
            </w:pPr>
            <w:r>
              <w:rPr>
                <w:rFonts w:ascii="Arial" w:hAnsi="Arial"/>
                <w:b/>
              </w:rPr>
              <w:t>Is anyone else reporting it?</w:t>
            </w:r>
          </w:p>
        </w:tc>
        <w:tc>
          <w:tcPr>
            <w:tcW w:w="2835" w:type="dxa"/>
            <w:tcBorders>
              <w:left w:val="single" w:sz="4" w:space="0" w:color="FFFFFF"/>
            </w:tcBorders>
          </w:tcPr>
          <w:p w:rsidR="00173131" w:rsidRDefault="001C1AE9">
            <w:pPr>
              <w:tabs>
                <w:tab w:val="left" w:pos="5040"/>
              </w:tabs>
              <w:rPr>
                <w:rFonts w:ascii="Arial" w:hAnsi="Arial"/>
                <w:b/>
              </w:rPr>
            </w:pPr>
            <w:r>
              <w:rPr>
                <w:rFonts w:ascii="Arial" w:hAnsi="Arial"/>
                <w:b/>
              </w:rPr>
              <w:t>No</w:t>
            </w:r>
          </w:p>
        </w:tc>
      </w:tr>
    </w:tbl>
    <w:p w:rsidR="00173131" w:rsidRDefault="00173131">
      <w:pPr>
        <w:tabs>
          <w:tab w:val="left" w:pos="5040"/>
        </w:tabs>
        <w:ind w:left="-1134"/>
        <w:rPr>
          <w:rFonts w:ascii="Arial" w:hAnsi="Arial"/>
          <w:b/>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2927"/>
        <w:gridCol w:w="1893"/>
        <w:gridCol w:w="3118"/>
      </w:tblGrid>
      <w:tr w:rsidR="00173131">
        <w:tc>
          <w:tcPr>
            <w:tcW w:w="2977" w:type="dxa"/>
            <w:tcBorders>
              <w:bottom w:val="nil"/>
              <w:right w:val="nil"/>
            </w:tcBorders>
            <w:shd w:val="pct5" w:color="auto" w:fill="FFFFFF"/>
          </w:tcPr>
          <w:p w:rsidR="00173131" w:rsidRDefault="00173131">
            <w:pPr>
              <w:tabs>
                <w:tab w:val="left" w:pos="5040"/>
              </w:tabs>
              <w:rPr>
                <w:rFonts w:ascii="Arial" w:hAnsi="Arial"/>
                <w:b/>
              </w:rPr>
            </w:pPr>
            <w:r>
              <w:rPr>
                <w:rFonts w:ascii="Arial" w:hAnsi="Arial"/>
                <w:b/>
              </w:rPr>
              <w:t>Was it photographed?</w:t>
            </w:r>
          </w:p>
        </w:tc>
        <w:tc>
          <w:tcPr>
            <w:tcW w:w="2927" w:type="dxa"/>
            <w:tcBorders>
              <w:left w:val="single" w:sz="4" w:space="0" w:color="FFFFFF"/>
            </w:tcBorders>
          </w:tcPr>
          <w:p w:rsidR="00173131" w:rsidRDefault="001C1AE9">
            <w:pPr>
              <w:tabs>
                <w:tab w:val="left" w:pos="5040"/>
              </w:tabs>
              <w:rPr>
                <w:rFonts w:ascii="Arial" w:hAnsi="Arial"/>
                <w:b/>
              </w:rPr>
            </w:pPr>
            <w:r>
              <w:rPr>
                <w:rFonts w:ascii="Arial" w:hAnsi="Arial"/>
                <w:b/>
              </w:rPr>
              <w:t>No, but was recorded several times by MRE</w:t>
            </w:r>
          </w:p>
          <w:p w:rsidR="00173131" w:rsidRDefault="00173131">
            <w:pPr>
              <w:tabs>
                <w:tab w:val="left" w:pos="5040"/>
              </w:tabs>
              <w:rPr>
                <w:rFonts w:ascii="Arial" w:hAnsi="Arial"/>
                <w:b/>
              </w:rPr>
            </w:pPr>
          </w:p>
        </w:tc>
        <w:tc>
          <w:tcPr>
            <w:tcW w:w="1893" w:type="dxa"/>
            <w:tcBorders>
              <w:bottom w:val="nil"/>
              <w:right w:val="nil"/>
            </w:tcBorders>
            <w:shd w:val="pct5" w:color="auto" w:fill="FFFFFF"/>
          </w:tcPr>
          <w:p w:rsidR="00173131" w:rsidRDefault="00173131">
            <w:pPr>
              <w:tabs>
                <w:tab w:val="left" w:pos="5040"/>
              </w:tabs>
              <w:rPr>
                <w:rFonts w:ascii="Arial" w:hAnsi="Arial"/>
                <w:b/>
              </w:rPr>
            </w:pPr>
            <w:r>
              <w:rPr>
                <w:rFonts w:ascii="Arial" w:hAnsi="Arial"/>
                <w:b/>
              </w:rPr>
              <w:t>Photographer(s):</w:t>
            </w:r>
          </w:p>
        </w:tc>
        <w:tc>
          <w:tcPr>
            <w:tcW w:w="3118" w:type="dxa"/>
            <w:tcBorders>
              <w:left w:val="single" w:sz="4" w:space="0" w:color="FFFFFF"/>
            </w:tcBorders>
          </w:tcPr>
          <w:p w:rsidR="00173131" w:rsidRDefault="00173131">
            <w:pPr>
              <w:tabs>
                <w:tab w:val="left" w:pos="5040"/>
              </w:tabs>
              <w:rPr>
                <w:rFonts w:ascii="Arial" w:hAnsi="Arial"/>
                <w:b/>
              </w:rPr>
            </w:pPr>
          </w:p>
        </w:tc>
      </w:tr>
      <w:tr w:rsidR="00173131">
        <w:tc>
          <w:tcPr>
            <w:tcW w:w="2977" w:type="dxa"/>
            <w:tcBorders>
              <w:bottom w:val="nil"/>
              <w:right w:val="nil"/>
            </w:tcBorders>
            <w:shd w:val="pct5" w:color="auto" w:fill="FFFFFF"/>
          </w:tcPr>
          <w:p w:rsidR="00173131" w:rsidRDefault="00173131">
            <w:pPr>
              <w:tabs>
                <w:tab w:val="left" w:pos="5040"/>
              </w:tabs>
              <w:rPr>
                <w:rFonts w:ascii="Arial" w:hAnsi="Arial"/>
                <w:b/>
              </w:rPr>
            </w:pPr>
            <w:r>
              <w:rPr>
                <w:rFonts w:ascii="Arial" w:hAnsi="Arial"/>
                <w:b/>
              </w:rPr>
              <w:t>Was it trapped for Ringing?</w:t>
            </w:r>
          </w:p>
        </w:tc>
        <w:tc>
          <w:tcPr>
            <w:tcW w:w="2927" w:type="dxa"/>
            <w:tcBorders>
              <w:left w:val="single" w:sz="4" w:space="0" w:color="FFFFFF"/>
            </w:tcBorders>
          </w:tcPr>
          <w:p w:rsidR="00173131" w:rsidRDefault="00173131">
            <w:pPr>
              <w:tabs>
                <w:tab w:val="left" w:pos="5040"/>
              </w:tabs>
              <w:rPr>
                <w:rFonts w:ascii="Arial" w:hAnsi="Arial"/>
                <w:b/>
              </w:rPr>
            </w:pPr>
          </w:p>
          <w:p w:rsidR="00173131" w:rsidRDefault="00173131">
            <w:pPr>
              <w:tabs>
                <w:tab w:val="left" w:pos="5040"/>
              </w:tabs>
              <w:rPr>
                <w:rFonts w:ascii="Arial" w:hAnsi="Arial"/>
                <w:b/>
              </w:rPr>
            </w:pPr>
          </w:p>
        </w:tc>
        <w:tc>
          <w:tcPr>
            <w:tcW w:w="1893" w:type="dxa"/>
            <w:tcBorders>
              <w:bottom w:val="nil"/>
              <w:right w:val="nil"/>
            </w:tcBorders>
            <w:shd w:val="pct5" w:color="auto" w:fill="FFFFFF"/>
          </w:tcPr>
          <w:p w:rsidR="00173131" w:rsidRDefault="00173131">
            <w:pPr>
              <w:tabs>
                <w:tab w:val="left" w:pos="5040"/>
              </w:tabs>
              <w:rPr>
                <w:rFonts w:ascii="Arial" w:hAnsi="Arial"/>
                <w:b/>
              </w:rPr>
            </w:pPr>
            <w:r>
              <w:rPr>
                <w:rFonts w:ascii="Arial" w:hAnsi="Arial"/>
                <w:b/>
              </w:rPr>
              <w:t>Ringer(s):</w:t>
            </w:r>
          </w:p>
        </w:tc>
        <w:tc>
          <w:tcPr>
            <w:tcW w:w="3118" w:type="dxa"/>
            <w:tcBorders>
              <w:left w:val="single" w:sz="4" w:space="0" w:color="FFFFFF"/>
            </w:tcBorders>
          </w:tcPr>
          <w:p w:rsidR="00173131" w:rsidRDefault="00173131">
            <w:pPr>
              <w:tabs>
                <w:tab w:val="left" w:pos="5040"/>
              </w:tabs>
              <w:rPr>
                <w:rFonts w:ascii="Arial" w:hAnsi="Arial"/>
                <w:b/>
              </w:rPr>
            </w:pPr>
          </w:p>
        </w:tc>
      </w:tr>
      <w:tr w:rsidR="00173131">
        <w:tc>
          <w:tcPr>
            <w:tcW w:w="2977" w:type="dxa"/>
            <w:tcBorders>
              <w:right w:val="nil"/>
            </w:tcBorders>
            <w:shd w:val="pct5" w:color="auto" w:fill="FFFFFF"/>
          </w:tcPr>
          <w:p w:rsidR="00173131" w:rsidRDefault="00173131">
            <w:pPr>
              <w:tabs>
                <w:tab w:val="left" w:pos="5040"/>
              </w:tabs>
              <w:rPr>
                <w:rFonts w:ascii="Arial" w:hAnsi="Arial"/>
                <w:b/>
              </w:rPr>
            </w:pPr>
            <w:r>
              <w:rPr>
                <w:rFonts w:ascii="Arial" w:hAnsi="Arial"/>
                <w:b/>
              </w:rPr>
              <w:t>If dead, is it preserved?</w:t>
            </w:r>
          </w:p>
        </w:tc>
        <w:tc>
          <w:tcPr>
            <w:tcW w:w="2927" w:type="dxa"/>
            <w:tcBorders>
              <w:left w:val="single" w:sz="4" w:space="0" w:color="FFFFFF"/>
            </w:tcBorders>
          </w:tcPr>
          <w:p w:rsidR="00173131" w:rsidRDefault="00173131">
            <w:pPr>
              <w:tabs>
                <w:tab w:val="left" w:pos="5040"/>
              </w:tabs>
              <w:rPr>
                <w:rFonts w:ascii="Arial" w:hAnsi="Arial"/>
                <w:b/>
              </w:rPr>
            </w:pPr>
          </w:p>
          <w:p w:rsidR="00173131" w:rsidRDefault="00173131">
            <w:pPr>
              <w:tabs>
                <w:tab w:val="left" w:pos="5040"/>
              </w:tabs>
              <w:rPr>
                <w:rFonts w:ascii="Arial" w:hAnsi="Arial"/>
                <w:b/>
              </w:rPr>
            </w:pPr>
          </w:p>
        </w:tc>
        <w:tc>
          <w:tcPr>
            <w:tcW w:w="1893" w:type="dxa"/>
            <w:tcBorders>
              <w:right w:val="nil"/>
            </w:tcBorders>
            <w:shd w:val="pct5" w:color="auto" w:fill="FFFFFF"/>
          </w:tcPr>
          <w:p w:rsidR="00173131" w:rsidRDefault="00173131">
            <w:pPr>
              <w:tabs>
                <w:tab w:val="left" w:pos="5040"/>
              </w:tabs>
              <w:rPr>
                <w:rFonts w:ascii="Arial" w:hAnsi="Arial"/>
                <w:b/>
              </w:rPr>
            </w:pPr>
            <w:r>
              <w:rPr>
                <w:rFonts w:ascii="Arial" w:hAnsi="Arial"/>
                <w:b/>
              </w:rPr>
              <w:t>Where?</w:t>
            </w:r>
          </w:p>
        </w:tc>
        <w:tc>
          <w:tcPr>
            <w:tcW w:w="3118" w:type="dxa"/>
            <w:tcBorders>
              <w:left w:val="single" w:sz="4" w:space="0" w:color="FFFFFF"/>
            </w:tcBorders>
          </w:tcPr>
          <w:p w:rsidR="00173131" w:rsidRDefault="00173131">
            <w:pPr>
              <w:tabs>
                <w:tab w:val="left" w:pos="5040"/>
              </w:tabs>
              <w:rPr>
                <w:rFonts w:ascii="Arial" w:hAnsi="Arial"/>
                <w:b/>
              </w:rPr>
            </w:pPr>
          </w:p>
        </w:tc>
      </w:tr>
    </w:tbl>
    <w:p w:rsidR="00173131" w:rsidRDefault="00173131">
      <w:pPr>
        <w:tabs>
          <w:tab w:val="left" w:pos="5040"/>
        </w:tabs>
        <w:ind w:left="-1134"/>
        <w:rPr>
          <w:rFonts w:ascii="Arial" w:hAnsi="Arial"/>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52"/>
        <w:gridCol w:w="25"/>
        <w:gridCol w:w="2928"/>
        <w:gridCol w:w="2033"/>
        <w:gridCol w:w="2977"/>
      </w:tblGrid>
      <w:tr w:rsidR="00173131">
        <w:tc>
          <w:tcPr>
            <w:tcW w:w="2952" w:type="dxa"/>
            <w:tcBorders>
              <w:right w:val="nil"/>
            </w:tcBorders>
            <w:shd w:val="pct5" w:color="auto" w:fill="FFFFFF"/>
          </w:tcPr>
          <w:p w:rsidR="00173131" w:rsidRDefault="00173131">
            <w:pPr>
              <w:tabs>
                <w:tab w:val="right" w:leader="dot" w:pos="10080"/>
              </w:tabs>
              <w:rPr>
                <w:rFonts w:ascii="Arial" w:hAnsi="Arial"/>
              </w:rPr>
            </w:pPr>
            <w:r>
              <w:rPr>
                <w:rFonts w:ascii="Arial" w:hAnsi="Arial"/>
              </w:rPr>
              <w:t>Optics Used: Binoculars Used:</w:t>
            </w:r>
          </w:p>
        </w:tc>
        <w:tc>
          <w:tcPr>
            <w:tcW w:w="2953" w:type="dxa"/>
            <w:gridSpan w:val="2"/>
            <w:tcBorders>
              <w:left w:val="single" w:sz="4" w:space="0" w:color="FFFFFF"/>
            </w:tcBorders>
          </w:tcPr>
          <w:p w:rsidR="00173131" w:rsidRDefault="001C1AE9">
            <w:pPr>
              <w:tabs>
                <w:tab w:val="right" w:leader="dot" w:pos="10080"/>
              </w:tabs>
              <w:rPr>
                <w:rFonts w:ascii="Arial" w:hAnsi="Arial"/>
              </w:rPr>
            </w:pPr>
            <w:r>
              <w:rPr>
                <w:rFonts w:ascii="Arial" w:hAnsi="Arial"/>
              </w:rPr>
              <w:t>Swarovski 10x32EL</w:t>
            </w:r>
          </w:p>
          <w:p w:rsidR="00173131" w:rsidRDefault="00173131">
            <w:pPr>
              <w:tabs>
                <w:tab w:val="right" w:leader="dot" w:pos="10080"/>
              </w:tabs>
              <w:rPr>
                <w:rFonts w:ascii="Arial" w:hAnsi="Arial"/>
              </w:rPr>
            </w:pPr>
          </w:p>
        </w:tc>
        <w:tc>
          <w:tcPr>
            <w:tcW w:w="2033" w:type="dxa"/>
            <w:tcBorders>
              <w:right w:val="nil"/>
            </w:tcBorders>
            <w:shd w:val="pct5" w:color="auto" w:fill="FFFFFF"/>
          </w:tcPr>
          <w:p w:rsidR="00173131" w:rsidRDefault="00173131">
            <w:pPr>
              <w:tabs>
                <w:tab w:val="right" w:leader="dot" w:pos="10080"/>
              </w:tabs>
              <w:rPr>
                <w:rFonts w:ascii="Arial" w:hAnsi="Arial"/>
              </w:rPr>
            </w:pPr>
            <w:r>
              <w:rPr>
                <w:rFonts w:ascii="Arial" w:hAnsi="Arial"/>
              </w:rPr>
              <w:t>Telescope Used:</w:t>
            </w:r>
          </w:p>
        </w:tc>
        <w:tc>
          <w:tcPr>
            <w:tcW w:w="2977" w:type="dxa"/>
            <w:tcBorders>
              <w:left w:val="single" w:sz="4" w:space="0" w:color="FFFFFF"/>
            </w:tcBorders>
          </w:tcPr>
          <w:p w:rsidR="00173131" w:rsidRDefault="00173131">
            <w:pPr>
              <w:tabs>
                <w:tab w:val="right" w:leader="dot" w:pos="10080"/>
              </w:tabs>
              <w:rPr>
                <w:rFonts w:ascii="Arial" w:hAnsi="Arial"/>
              </w:rPr>
            </w:pPr>
          </w:p>
        </w:tc>
      </w:tr>
      <w:tr w:rsidR="00173131">
        <w:trPr>
          <w:cantSplit/>
          <w:trHeight w:val="345"/>
        </w:trPr>
        <w:tc>
          <w:tcPr>
            <w:tcW w:w="2977" w:type="dxa"/>
            <w:gridSpan w:val="2"/>
            <w:tcBorders>
              <w:bottom w:val="nil"/>
              <w:right w:val="nil"/>
            </w:tcBorders>
            <w:shd w:val="pct5" w:color="auto" w:fill="FFFFFF"/>
          </w:tcPr>
          <w:p w:rsidR="00173131" w:rsidRDefault="00173131">
            <w:pPr>
              <w:tabs>
                <w:tab w:val="right" w:leader="dot" w:pos="10080"/>
              </w:tabs>
              <w:rPr>
                <w:rFonts w:ascii="Arial" w:hAnsi="Arial"/>
              </w:rPr>
            </w:pPr>
            <w:r>
              <w:rPr>
                <w:rFonts w:ascii="Arial" w:hAnsi="Arial"/>
              </w:rPr>
              <w:t>Distance from bird:</w:t>
            </w:r>
          </w:p>
          <w:p w:rsidR="00173131" w:rsidRDefault="00173131">
            <w:pPr>
              <w:tabs>
                <w:tab w:val="right" w:leader="dot" w:pos="10080"/>
              </w:tabs>
              <w:rPr>
                <w:rFonts w:ascii="Arial" w:hAnsi="Arial"/>
              </w:rPr>
            </w:pPr>
          </w:p>
        </w:tc>
        <w:tc>
          <w:tcPr>
            <w:tcW w:w="2928" w:type="dxa"/>
            <w:vMerge w:val="restart"/>
            <w:tcBorders>
              <w:left w:val="single" w:sz="4" w:space="0" w:color="FFFFFF"/>
            </w:tcBorders>
          </w:tcPr>
          <w:p w:rsidR="00173131" w:rsidRDefault="001C1AE9">
            <w:pPr>
              <w:tabs>
                <w:tab w:val="right" w:leader="dot" w:pos="10080"/>
              </w:tabs>
              <w:rPr>
                <w:rFonts w:ascii="Arial" w:hAnsi="Arial"/>
                <w:b/>
              </w:rPr>
            </w:pPr>
            <w:r>
              <w:rPr>
                <w:rFonts w:ascii="Arial" w:hAnsi="Arial"/>
                <w:b/>
              </w:rPr>
              <w:t>30m – 100m (in flight only)</w:t>
            </w:r>
          </w:p>
          <w:p w:rsidR="00173131" w:rsidRDefault="00173131">
            <w:pPr>
              <w:tabs>
                <w:tab w:val="right" w:leader="dot" w:pos="10080"/>
              </w:tabs>
              <w:rPr>
                <w:rFonts w:ascii="Arial" w:hAnsi="Arial"/>
                <w:b/>
              </w:rPr>
            </w:pPr>
          </w:p>
          <w:p w:rsidR="001C1AE9" w:rsidRDefault="001C1AE9">
            <w:pPr>
              <w:tabs>
                <w:tab w:val="right" w:leader="dot" w:pos="10080"/>
              </w:tabs>
              <w:rPr>
                <w:rFonts w:ascii="Arial" w:hAnsi="Arial"/>
                <w:b/>
              </w:rPr>
            </w:pPr>
            <w:r>
              <w:rPr>
                <w:rFonts w:ascii="Arial" w:hAnsi="Arial"/>
                <w:b/>
              </w:rPr>
              <w:t>When seen in flight, bird sometimes silhouetted.</w:t>
            </w:r>
          </w:p>
        </w:tc>
        <w:tc>
          <w:tcPr>
            <w:tcW w:w="2033" w:type="dxa"/>
            <w:vMerge w:val="restart"/>
            <w:tcBorders>
              <w:right w:val="nil"/>
            </w:tcBorders>
            <w:shd w:val="pct5" w:color="auto" w:fill="FFFFFF"/>
          </w:tcPr>
          <w:p w:rsidR="00173131" w:rsidRDefault="00173131">
            <w:pPr>
              <w:pStyle w:val="Header"/>
              <w:tabs>
                <w:tab w:val="clear" w:pos="4153"/>
                <w:tab w:val="clear" w:pos="8306"/>
                <w:tab w:val="right" w:leader="dot" w:pos="10080"/>
              </w:tabs>
              <w:rPr>
                <w:rFonts w:ascii="Arial" w:hAnsi="Arial"/>
              </w:rPr>
            </w:pPr>
            <w:r>
              <w:rPr>
                <w:rFonts w:ascii="Arial" w:hAnsi="Arial"/>
              </w:rPr>
              <w:t>Weather Conditions:</w:t>
            </w:r>
          </w:p>
        </w:tc>
        <w:tc>
          <w:tcPr>
            <w:tcW w:w="2977" w:type="dxa"/>
            <w:vMerge w:val="restart"/>
            <w:tcBorders>
              <w:left w:val="single" w:sz="4" w:space="0" w:color="FFFFFF"/>
            </w:tcBorders>
          </w:tcPr>
          <w:p w:rsidR="00173131" w:rsidRDefault="001C1AE9">
            <w:pPr>
              <w:pStyle w:val="Header"/>
              <w:tabs>
                <w:tab w:val="clear" w:pos="4153"/>
                <w:tab w:val="clear" w:pos="8306"/>
                <w:tab w:val="right" w:leader="dot" w:pos="10080"/>
              </w:tabs>
              <w:rPr>
                <w:rFonts w:ascii="Arial" w:hAnsi="Arial"/>
              </w:rPr>
            </w:pPr>
            <w:r>
              <w:rPr>
                <w:rFonts w:ascii="Arial" w:hAnsi="Arial"/>
              </w:rPr>
              <w:t>Murky but still and muggy. Felt very rare!!</w:t>
            </w:r>
          </w:p>
        </w:tc>
      </w:tr>
      <w:tr w:rsidR="00173131">
        <w:trPr>
          <w:cantSplit/>
          <w:trHeight w:val="345"/>
        </w:trPr>
        <w:tc>
          <w:tcPr>
            <w:tcW w:w="2977" w:type="dxa"/>
            <w:gridSpan w:val="2"/>
            <w:tcBorders>
              <w:top w:val="single" w:sz="4" w:space="0" w:color="FFFFFF"/>
              <w:right w:val="nil"/>
            </w:tcBorders>
            <w:shd w:val="pct5" w:color="auto" w:fill="FFFFFF"/>
          </w:tcPr>
          <w:p w:rsidR="00173131" w:rsidRDefault="00173131">
            <w:pPr>
              <w:tabs>
                <w:tab w:val="right" w:leader="dot" w:pos="10080"/>
              </w:tabs>
              <w:rPr>
                <w:rFonts w:ascii="Arial" w:hAnsi="Arial"/>
              </w:rPr>
            </w:pPr>
            <w:r>
              <w:rPr>
                <w:rFonts w:ascii="Arial" w:hAnsi="Arial"/>
              </w:rPr>
              <w:t>Light in relation to observer:</w:t>
            </w:r>
          </w:p>
        </w:tc>
        <w:tc>
          <w:tcPr>
            <w:tcW w:w="2928" w:type="dxa"/>
            <w:vMerge/>
            <w:tcBorders>
              <w:left w:val="single" w:sz="4" w:space="0" w:color="FFFFFF"/>
            </w:tcBorders>
          </w:tcPr>
          <w:p w:rsidR="00173131" w:rsidRDefault="00173131">
            <w:pPr>
              <w:tabs>
                <w:tab w:val="right" w:leader="dot" w:pos="10080"/>
              </w:tabs>
              <w:rPr>
                <w:rFonts w:ascii="Arial" w:hAnsi="Arial"/>
                <w:b/>
              </w:rPr>
            </w:pPr>
          </w:p>
        </w:tc>
        <w:tc>
          <w:tcPr>
            <w:tcW w:w="2033" w:type="dxa"/>
            <w:vMerge/>
            <w:tcBorders>
              <w:right w:val="nil"/>
            </w:tcBorders>
            <w:shd w:val="pct5" w:color="auto" w:fill="FFFFFF"/>
          </w:tcPr>
          <w:p w:rsidR="00173131" w:rsidRDefault="00173131">
            <w:pPr>
              <w:pStyle w:val="Header"/>
              <w:tabs>
                <w:tab w:val="clear" w:pos="4153"/>
                <w:tab w:val="clear" w:pos="8306"/>
                <w:tab w:val="right" w:leader="dot" w:pos="10080"/>
              </w:tabs>
              <w:rPr>
                <w:rFonts w:ascii="Arial" w:hAnsi="Arial"/>
              </w:rPr>
            </w:pPr>
          </w:p>
        </w:tc>
        <w:tc>
          <w:tcPr>
            <w:tcW w:w="2977" w:type="dxa"/>
            <w:vMerge/>
            <w:tcBorders>
              <w:left w:val="single" w:sz="4" w:space="0" w:color="FFFFFF"/>
            </w:tcBorders>
          </w:tcPr>
          <w:p w:rsidR="00173131" w:rsidRDefault="00173131">
            <w:pPr>
              <w:pStyle w:val="Header"/>
              <w:tabs>
                <w:tab w:val="clear" w:pos="4153"/>
                <w:tab w:val="clear" w:pos="8306"/>
                <w:tab w:val="right" w:leader="dot" w:pos="10080"/>
              </w:tabs>
              <w:rPr>
                <w:rFonts w:ascii="Arial" w:hAnsi="Arial"/>
              </w:rPr>
            </w:pPr>
          </w:p>
        </w:tc>
      </w:tr>
    </w:tbl>
    <w:p w:rsidR="00173131" w:rsidRDefault="00173131">
      <w:pPr>
        <w:tabs>
          <w:tab w:val="right" w:leader="dot" w:pos="10080"/>
        </w:tabs>
        <w:ind w:left="-1134"/>
        <w:rPr>
          <w:rFonts w:ascii="Arial" w:hAnsi="Arial"/>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9"/>
        <w:gridCol w:w="7796"/>
      </w:tblGrid>
      <w:tr w:rsidR="00173131">
        <w:tc>
          <w:tcPr>
            <w:tcW w:w="3119" w:type="dxa"/>
            <w:tcBorders>
              <w:right w:val="nil"/>
            </w:tcBorders>
            <w:shd w:val="pct5" w:color="auto" w:fill="FFFFFF"/>
          </w:tcPr>
          <w:p w:rsidR="00173131" w:rsidRDefault="00173131">
            <w:pPr>
              <w:tabs>
                <w:tab w:val="right" w:leader="dot" w:pos="10080"/>
              </w:tabs>
              <w:rPr>
                <w:rFonts w:ascii="Arial" w:hAnsi="Arial"/>
              </w:rPr>
            </w:pPr>
            <w:r>
              <w:rPr>
                <w:rFonts w:ascii="Arial" w:hAnsi="Arial"/>
              </w:rPr>
              <w:t>Previous experience of species:</w:t>
            </w:r>
          </w:p>
          <w:p w:rsidR="00173131" w:rsidRDefault="00173131">
            <w:pPr>
              <w:tabs>
                <w:tab w:val="right" w:leader="dot" w:pos="10080"/>
              </w:tabs>
              <w:rPr>
                <w:rFonts w:ascii="Arial" w:hAnsi="Arial"/>
              </w:rPr>
            </w:pPr>
          </w:p>
        </w:tc>
        <w:tc>
          <w:tcPr>
            <w:tcW w:w="7796" w:type="dxa"/>
            <w:tcBorders>
              <w:left w:val="single" w:sz="4" w:space="0" w:color="FFFFFF"/>
            </w:tcBorders>
          </w:tcPr>
          <w:p w:rsidR="00173131" w:rsidRDefault="001C1AE9">
            <w:pPr>
              <w:tabs>
                <w:tab w:val="right" w:leader="dot" w:pos="10080"/>
              </w:tabs>
              <w:rPr>
                <w:rFonts w:ascii="Arial" w:hAnsi="Arial"/>
              </w:rPr>
            </w:pPr>
            <w:r>
              <w:rPr>
                <w:rFonts w:ascii="Arial" w:hAnsi="Arial"/>
              </w:rPr>
              <w:t>Seen several in UK including 1 in Sussex. A few weeks previous I saw a minimum of five in South France.</w:t>
            </w:r>
            <w:r w:rsidR="00D75C14">
              <w:rPr>
                <w:rFonts w:ascii="Arial" w:hAnsi="Arial"/>
              </w:rPr>
              <w:t xml:space="preserve"> Seen small flocks in Lesvos, South France on migration.</w:t>
            </w:r>
            <w:bookmarkStart w:id="0" w:name="_GoBack"/>
            <w:bookmarkEnd w:id="0"/>
          </w:p>
        </w:tc>
      </w:tr>
    </w:tbl>
    <w:p w:rsidR="00173131" w:rsidRDefault="00173131">
      <w:pPr>
        <w:tabs>
          <w:tab w:val="right" w:leader="dot" w:pos="10080"/>
        </w:tabs>
        <w:ind w:left="-1134"/>
        <w:rPr>
          <w:rFonts w:ascii="Arial" w:hAnsi="Arial"/>
          <w:b/>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3637"/>
        <w:gridCol w:w="1325"/>
        <w:gridCol w:w="3685"/>
      </w:tblGrid>
      <w:tr w:rsidR="00173131">
        <w:tc>
          <w:tcPr>
            <w:tcW w:w="2268" w:type="dxa"/>
            <w:tcBorders>
              <w:right w:val="nil"/>
            </w:tcBorders>
            <w:shd w:val="pct5" w:color="auto" w:fill="FFFFFF"/>
          </w:tcPr>
          <w:p w:rsidR="00173131" w:rsidRDefault="00173131">
            <w:pPr>
              <w:tabs>
                <w:tab w:val="right" w:leader="dot" w:pos="10080"/>
              </w:tabs>
              <w:rPr>
                <w:rFonts w:ascii="Arial" w:hAnsi="Arial"/>
              </w:rPr>
            </w:pPr>
            <w:r>
              <w:rPr>
                <w:rFonts w:ascii="Arial" w:hAnsi="Arial"/>
              </w:rPr>
              <w:t>Experience of similar species; that day:</w:t>
            </w:r>
          </w:p>
        </w:tc>
        <w:tc>
          <w:tcPr>
            <w:tcW w:w="3637" w:type="dxa"/>
            <w:tcBorders>
              <w:left w:val="single" w:sz="4" w:space="0" w:color="FFFFFF"/>
            </w:tcBorders>
          </w:tcPr>
          <w:p w:rsidR="00173131" w:rsidRDefault="001C1AE9">
            <w:pPr>
              <w:pStyle w:val="Header"/>
              <w:tabs>
                <w:tab w:val="clear" w:pos="4153"/>
                <w:tab w:val="clear" w:pos="8306"/>
                <w:tab w:val="right" w:leader="dot" w:pos="10080"/>
              </w:tabs>
              <w:rPr>
                <w:rFonts w:ascii="Arial" w:hAnsi="Arial"/>
              </w:rPr>
            </w:pPr>
            <w:r>
              <w:rPr>
                <w:rFonts w:ascii="Arial" w:hAnsi="Arial"/>
              </w:rPr>
              <w:t>None, unless people still include Green Woodpecker as similar.</w:t>
            </w:r>
          </w:p>
        </w:tc>
        <w:tc>
          <w:tcPr>
            <w:tcW w:w="1325" w:type="dxa"/>
            <w:tcBorders>
              <w:right w:val="nil"/>
            </w:tcBorders>
            <w:shd w:val="pct5" w:color="auto" w:fill="FFFFFF"/>
          </w:tcPr>
          <w:p w:rsidR="00173131" w:rsidRDefault="00173131">
            <w:pPr>
              <w:tabs>
                <w:tab w:val="right" w:leader="dot" w:pos="10080"/>
              </w:tabs>
              <w:rPr>
                <w:rFonts w:ascii="Arial" w:hAnsi="Arial"/>
              </w:rPr>
            </w:pPr>
            <w:r>
              <w:rPr>
                <w:rFonts w:ascii="Arial" w:hAnsi="Arial"/>
              </w:rPr>
              <w:t>Previously:</w:t>
            </w:r>
          </w:p>
        </w:tc>
        <w:tc>
          <w:tcPr>
            <w:tcW w:w="3685" w:type="dxa"/>
            <w:tcBorders>
              <w:left w:val="single" w:sz="4" w:space="0" w:color="FFFFFF"/>
            </w:tcBorders>
          </w:tcPr>
          <w:p w:rsidR="00173131" w:rsidRDefault="001C1AE9">
            <w:pPr>
              <w:tabs>
                <w:tab w:val="right" w:leader="dot" w:pos="10080"/>
              </w:tabs>
              <w:rPr>
                <w:rFonts w:ascii="Arial" w:hAnsi="Arial"/>
                <w:b/>
              </w:rPr>
            </w:pPr>
            <w:r>
              <w:rPr>
                <w:rFonts w:ascii="Arial" w:hAnsi="Arial"/>
                <w:b/>
              </w:rPr>
              <w:t>Seen seven species of Oriole globally.</w:t>
            </w:r>
          </w:p>
        </w:tc>
      </w:tr>
    </w:tbl>
    <w:p w:rsidR="00173131" w:rsidRDefault="00173131">
      <w:pPr>
        <w:tabs>
          <w:tab w:val="right" w:leader="dot" w:pos="10080"/>
        </w:tabs>
        <w:ind w:left="-1134"/>
        <w:rPr>
          <w:rFonts w:ascii="Arial" w:hAnsi="Arial"/>
          <w:b/>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05"/>
        <w:gridCol w:w="2459"/>
        <w:gridCol w:w="2551"/>
      </w:tblGrid>
      <w:tr w:rsidR="00173131">
        <w:tc>
          <w:tcPr>
            <w:tcW w:w="5905" w:type="dxa"/>
            <w:tcBorders>
              <w:bottom w:val="nil"/>
            </w:tcBorders>
          </w:tcPr>
          <w:p w:rsidR="00173131" w:rsidRDefault="00173131">
            <w:pPr>
              <w:tabs>
                <w:tab w:val="left" w:pos="5040"/>
              </w:tabs>
              <w:rPr>
                <w:rFonts w:ascii="Arial" w:hAnsi="Arial"/>
              </w:rPr>
            </w:pPr>
            <w:r>
              <w:rPr>
                <w:rFonts w:ascii="Arial" w:hAnsi="Arial"/>
              </w:rPr>
              <w:t>Do you wished to be notified of acceptance or non-acceptance?</w:t>
            </w:r>
          </w:p>
        </w:tc>
        <w:tc>
          <w:tcPr>
            <w:tcW w:w="2459" w:type="dxa"/>
            <w:tcBorders>
              <w:right w:val="nil"/>
            </w:tcBorders>
          </w:tcPr>
          <w:p w:rsidR="00173131" w:rsidRDefault="00173131">
            <w:pPr>
              <w:tabs>
                <w:tab w:val="left" w:pos="5040"/>
              </w:tabs>
              <w:rPr>
                <w:rFonts w:ascii="Arial" w:hAnsi="Arial"/>
              </w:rPr>
            </w:pPr>
            <w:r>
              <w:rPr>
                <w:rFonts w:ascii="Arial" w:hAnsi="Arial"/>
              </w:rPr>
              <w:t>By e-mail</w:t>
            </w:r>
          </w:p>
        </w:tc>
        <w:tc>
          <w:tcPr>
            <w:tcW w:w="2551" w:type="dxa"/>
            <w:tcBorders>
              <w:left w:val="single" w:sz="4" w:space="0" w:color="FFFFFF"/>
            </w:tcBorders>
          </w:tcPr>
          <w:p w:rsidR="00173131" w:rsidRDefault="001C1AE9">
            <w:pPr>
              <w:tabs>
                <w:tab w:val="left" w:pos="5040"/>
              </w:tabs>
              <w:rPr>
                <w:rFonts w:ascii="Arial" w:hAnsi="Arial"/>
              </w:rPr>
            </w:pPr>
            <w:r>
              <w:rPr>
                <w:rFonts w:ascii="Arial" w:hAnsi="Arial"/>
              </w:rPr>
              <w:t xml:space="preserve">  Yes</w:t>
            </w:r>
            <w:r w:rsidR="00173131">
              <w:rPr>
                <w:rFonts w:ascii="Arial" w:hAnsi="Arial"/>
              </w:rPr>
              <w:t xml:space="preserve"> </w:t>
            </w:r>
            <w:r w:rsidR="00173131">
              <w:rPr>
                <w:rFonts w:ascii="Arial" w:hAnsi="Arial"/>
                <w:color w:val="808080"/>
              </w:rPr>
              <w:t>(Please Delete)</w:t>
            </w:r>
          </w:p>
        </w:tc>
      </w:tr>
      <w:tr w:rsidR="00173131">
        <w:tc>
          <w:tcPr>
            <w:tcW w:w="5905" w:type="dxa"/>
            <w:tcBorders>
              <w:left w:val="single" w:sz="4" w:space="0" w:color="FFFFFF"/>
              <w:bottom w:val="single" w:sz="4" w:space="0" w:color="FFFFFF"/>
            </w:tcBorders>
          </w:tcPr>
          <w:p w:rsidR="00173131" w:rsidRDefault="00173131">
            <w:pPr>
              <w:tabs>
                <w:tab w:val="left" w:pos="5040"/>
              </w:tabs>
              <w:rPr>
                <w:rFonts w:ascii="Arial" w:hAnsi="Arial"/>
                <w:color w:val="808080"/>
                <w:sz w:val="18"/>
              </w:rPr>
            </w:pPr>
            <w:r>
              <w:rPr>
                <w:rFonts w:ascii="Arial" w:hAnsi="Arial"/>
                <w:color w:val="808080"/>
                <w:sz w:val="18"/>
              </w:rPr>
              <w:t>(Record decisions can be checked online at the SOS website)</w:t>
            </w:r>
          </w:p>
        </w:tc>
        <w:tc>
          <w:tcPr>
            <w:tcW w:w="2459" w:type="dxa"/>
            <w:tcBorders>
              <w:right w:val="nil"/>
            </w:tcBorders>
          </w:tcPr>
          <w:p w:rsidR="00173131" w:rsidRDefault="00173131">
            <w:pPr>
              <w:tabs>
                <w:tab w:val="left" w:pos="5040"/>
              </w:tabs>
              <w:rPr>
                <w:rFonts w:ascii="Arial" w:hAnsi="Arial"/>
              </w:rPr>
            </w:pPr>
            <w:r>
              <w:rPr>
                <w:rFonts w:ascii="Arial" w:hAnsi="Arial"/>
              </w:rPr>
              <w:t>By Post (if paper record)</w:t>
            </w:r>
          </w:p>
        </w:tc>
        <w:tc>
          <w:tcPr>
            <w:tcW w:w="2551" w:type="dxa"/>
            <w:tcBorders>
              <w:left w:val="single" w:sz="4" w:space="0" w:color="FFFFFF"/>
            </w:tcBorders>
          </w:tcPr>
          <w:p w:rsidR="00173131" w:rsidRDefault="001C1AE9">
            <w:pPr>
              <w:tabs>
                <w:tab w:val="left" w:pos="5040"/>
              </w:tabs>
              <w:rPr>
                <w:rFonts w:ascii="Arial" w:hAnsi="Arial"/>
              </w:rPr>
            </w:pPr>
            <w:r>
              <w:rPr>
                <w:rFonts w:ascii="Arial" w:hAnsi="Arial"/>
              </w:rPr>
              <w:t xml:space="preserve">   </w:t>
            </w:r>
            <w:r w:rsidR="00173131">
              <w:rPr>
                <w:rFonts w:ascii="Arial" w:hAnsi="Arial"/>
              </w:rPr>
              <w:t xml:space="preserve">No </w:t>
            </w:r>
            <w:r w:rsidR="00173131">
              <w:rPr>
                <w:rFonts w:ascii="Arial" w:hAnsi="Arial"/>
                <w:color w:val="808080"/>
              </w:rPr>
              <w:t>(Please Delete)</w:t>
            </w:r>
          </w:p>
        </w:tc>
      </w:tr>
    </w:tbl>
    <w:p w:rsidR="00173131" w:rsidRDefault="00173131">
      <w:pPr>
        <w:tabs>
          <w:tab w:val="left" w:pos="5040"/>
        </w:tabs>
        <w:rPr>
          <w:rFonts w:ascii="Arial" w:hAnsi="Arial"/>
        </w:rPr>
      </w:pPr>
    </w:p>
    <w:p w:rsidR="00173131" w:rsidRDefault="00173131">
      <w:pPr>
        <w:pStyle w:val="Header"/>
        <w:tabs>
          <w:tab w:val="clear" w:pos="4153"/>
          <w:tab w:val="clear" w:pos="8306"/>
          <w:tab w:val="left" w:pos="5040"/>
        </w:tabs>
        <w:rPr>
          <w:rFonts w:ascii="Arial" w:hAnsi="Arial"/>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3069"/>
        <w:gridCol w:w="2034"/>
        <w:gridCol w:w="2977"/>
      </w:tblGrid>
      <w:tr w:rsidR="00173131">
        <w:tc>
          <w:tcPr>
            <w:tcW w:w="2835" w:type="dxa"/>
            <w:tcBorders>
              <w:bottom w:val="nil"/>
              <w:right w:val="nil"/>
            </w:tcBorders>
            <w:shd w:val="pct5" w:color="auto" w:fill="FFFFFF"/>
          </w:tcPr>
          <w:p w:rsidR="00173131" w:rsidRDefault="00173131">
            <w:pPr>
              <w:tabs>
                <w:tab w:val="left" w:pos="5040"/>
              </w:tabs>
              <w:rPr>
                <w:rFonts w:ascii="Arial" w:hAnsi="Arial"/>
              </w:rPr>
            </w:pPr>
            <w:r>
              <w:rPr>
                <w:rFonts w:ascii="Arial" w:hAnsi="Arial"/>
              </w:rPr>
              <w:t>Is this record 100% certain?</w:t>
            </w:r>
          </w:p>
        </w:tc>
        <w:tc>
          <w:tcPr>
            <w:tcW w:w="3069" w:type="dxa"/>
            <w:tcBorders>
              <w:left w:val="single" w:sz="4" w:space="0" w:color="FFFFFF"/>
            </w:tcBorders>
          </w:tcPr>
          <w:p w:rsidR="00173131" w:rsidRDefault="00E92D89">
            <w:pPr>
              <w:tabs>
                <w:tab w:val="left" w:pos="5040"/>
              </w:tabs>
              <w:rPr>
                <w:rFonts w:ascii="Arial" w:hAnsi="Arial"/>
              </w:rPr>
            </w:pPr>
            <w:r>
              <w:rPr>
                <w:rFonts w:ascii="Arial" w:hAnsi="Arial"/>
              </w:rPr>
              <w:t>Yes</w:t>
            </w:r>
          </w:p>
        </w:tc>
        <w:tc>
          <w:tcPr>
            <w:tcW w:w="2034" w:type="dxa"/>
            <w:tcBorders>
              <w:bottom w:val="nil"/>
              <w:right w:val="nil"/>
            </w:tcBorders>
            <w:shd w:val="pct5" w:color="auto" w:fill="FFFFFF"/>
          </w:tcPr>
          <w:p w:rsidR="00173131" w:rsidRDefault="00173131">
            <w:pPr>
              <w:tabs>
                <w:tab w:val="left" w:pos="5040"/>
              </w:tabs>
              <w:rPr>
                <w:rFonts w:ascii="Arial" w:hAnsi="Arial"/>
              </w:rPr>
            </w:pPr>
            <w:r>
              <w:rPr>
                <w:rFonts w:ascii="Arial" w:hAnsi="Arial"/>
              </w:rPr>
              <w:t>Any who disagree?</w:t>
            </w:r>
          </w:p>
        </w:tc>
        <w:tc>
          <w:tcPr>
            <w:tcW w:w="2977" w:type="dxa"/>
            <w:tcBorders>
              <w:left w:val="single" w:sz="4" w:space="0" w:color="FFFFFF"/>
            </w:tcBorders>
          </w:tcPr>
          <w:p w:rsidR="00173131" w:rsidRDefault="00E92D89">
            <w:pPr>
              <w:tabs>
                <w:tab w:val="left" w:pos="5040"/>
              </w:tabs>
              <w:rPr>
                <w:rFonts w:ascii="Arial" w:hAnsi="Arial"/>
              </w:rPr>
            </w:pPr>
            <w:r>
              <w:rPr>
                <w:rFonts w:ascii="Arial" w:hAnsi="Arial"/>
              </w:rPr>
              <w:t>No</w:t>
            </w:r>
          </w:p>
        </w:tc>
      </w:tr>
      <w:tr w:rsidR="00173131">
        <w:tc>
          <w:tcPr>
            <w:tcW w:w="2835" w:type="dxa"/>
            <w:tcBorders>
              <w:right w:val="nil"/>
            </w:tcBorders>
            <w:shd w:val="pct5" w:color="auto" w:fill="FFFFFF"/>
          </w:tcPr>
          <w:p w:rsidR="00173131" w:rsidRDefault="00173131">
            <w:pPr>
              <w:tabs>
                <w:tab w:val="left" w:pos="5040"/>
              </w:tabs>
              <w:rPr>
                <w:rFonts w:ascii="Arial" w:hAnsi="Arial"/>
              </w:rPr>
            </w:pPr>
            <w:r>
              <w:rPr>
                <w:rFonts w:ascii="Arial" w:hAnsi="Arial"/>
              </w:rPr>
              <w:t>Signature:</w:t>
            </w:r>
          </w:p>
        </w:tc>
        <w:tc>
          <w:tcPr>
            <w:tcW w:w="3069" w:type="dxa"/>
            <w:tcBorders>
              <w:left w:val="single" w:sz="4" w:space="0" w:color="FFFFFF"/>
            </w:tcBorders>
          </w:tcPr>
          <w:p w:rsidR="00173131" w:rsidRDefault="00E92D89">
            <w:pPr>
              <w:tabs>
                <w:tab w:val="left" w:pos="5040"/>
              </w:tabs>
              <w:rPr>
                <w:rFonts w:ascii="Arial" w:hAnsi="Arial"/>
              </w:rPr>
            </w:pPr>
            <w:proofErr w:type="spellStart"/>
            <w:r>
              <w:rPr>
                <w:rFonts w:ascii="Arial" w:hAnsi="Arial"/>
              </w:rPr>
              <w:t>M.Eade</w:t>
            </w:r>
            <w:proofErr w:type="spellEnd"/>
          </w:p>
        </w:tc>
        <w:tc>
          <w:tcPr>
            <w:tcW w:w="2034" w:type="dxa"/>
            <w:tcBorders>
              <w:right w:val="nil"/>
            </w:tcBorders>
            <w:shd w:val="pct5" w:color="auto" w:fill="FFFFFF"/>
          </w:tcPr>
          <w:p w:rsidR="00173131" w:rsidRDefault="00173131">
            <w:pPr>
              <w:tabs>
                <w:tab w:val="left" w:pos="5040"/>
              </w:tabs>
              <w:rPr>
                <w:rFonts w:ascii="Arial" w:hAnsi="Arial"/>
              </w:rPr>
            </w:pPr>
            <w:r>
              <w:rPr>
                <w:rFonts w:ascii="Arial" w:hAnsi="Arial"/>
              </w:rPr>
              <w:t>Date Submitted:</w:t>
            </w:r>
          </w:p>
        </w:tc>
        <w:tc>
          <w:tcPr>
            <w:tcW w:w="2977" w:type="dxa"/>
            <w:tcBorders>
              <w:left w:val="single" w:sz="4" w:space="0" w:color="FFFFFF"/>
            </w:tcBorders>
          </w:tcPr>
          <w:p w:rsidR="00173131" w:rsidRDefault="00E92D89">
            <w:pPr>
              <w:tabs>
                <w:tab w:val="left" w:pos="5040"/>
              </w:tabs>
              <w:rPr>
                <w:rFonts w:ascii="Arial" w:hAnsi="Arial"/>
              </w:rPr>
            </w:pPr>
            <w:r>
              <w:rPr>
                <w:rFonts w:ascii="Arial" w:hAnsi="Arial"/>
              </w:rPr>
              <w:t>5</w:t>
            </w:r>
            <w:r w:rsidRPr="00E92D89">
              <w:rPr>
                <w:rFonts w:ascii="Arial" w:hAnsi="Arial"/>
                <w:vertAlign w:val="superscript"/>
              </w:rPr>
              <w:t>th</w:t>
            </w:r>
            <w:r>
              <w:rPr>
                <w:rFonts w:ascii="Arial" w:hAnsi="Arial"/>
              </w:rPr>
              <w:t xml:space="preserve"> June 2016</w:t>
            </w:r>
          </w:p>
        </w:tc>
      </w:tr>
    </w:tbl>
    <w:p w:rsidR="00173131" w:rsidRDefault="00173131">
      <w:pPr>
        <w:tabs>
          <w:tab w:val="left" w:pos="5040"/>
        </w:tabs>
        <w:ind w:left="-1134"/>
        <w:rPr>
          <w:rFonts w:ascii="Arial" w:hAnsi="Arial"/>
        </w:rPr>
      </w:pPr>
    </w:p>
    <w:p w:rsidR="00173131" w:rsidRDefault="00173131">
      <w:pPr>
        <w:tabs>
          <w:tab w:val="left" w:pos="5040"/>
        </w:tabs>
        <w:ind w:left="-1134"/>
        <w:jc w:val="center"/>
        <w:rPr>
          <w:rFonts w:ascii="Arial" w:hAnsi="Arial"/>
        </w:rPr>
      </w:pPr>
    </w:p>
    <w:p w:rsidR="00173131" w:rsidRDefault="00173131">
      <w:pPr>
        <w:tabs>
          <w:tab w:val="left" w:pos="5040"/>
        </w:tabs>
        <w:ind w:left="-1134"/>
        <w:jc w:val="center"/>
        <w:rPr>
          <w:rFonts w:ascii="Arial" w:hAnsi="Arial"/>
          <w:b/>
          <w:sz w:val="18"/>
        </w:rPr>
      </w:pPr>
      <w:r>
        <w:rPr>
          <w:rFonts w:ascii="Arial" w:hAnsi="Arial"/>
          <w:b/>
          <w:sz w:val="18"/>
        </w:rPr>
        <w:t xml:space="preserve">Please return your completed form to the Recorder, </w:t>
      </w:r>
      <w:r w:rsidR="00C12E40">
        <w:rPr>
          <w:rFonts w:ascii="Arial" w:hAnsi="Arial"/>
          <w:b/>
          <w:sz w:val="18"/>
        </w:rPr>
        <w:t xml:space="preserve">Mark </w:t>
      </w:r>
      <w:proofErr w:type="spellStart"/>
      <w:r w:rsidR="00C12E40">
        <w:rPr>
          <w:rFonts w:ascii="Arial" w:hAnsi="Arial"/>
          <w:b/>
          <w:sz w:val="18"/>
        </w:rPr>
        <w:t>Mallalieu</w:t>
      </w:r>
      <w:proofErr w:type="spellEnd"/>
      <w:r>
        <w:rPr>
          <w:rFonts w:ascii="Arial" w:hAnsi="Arial"/>
          <w:b/>
          <w:sz w:val="18"/>
        </w:rPr>
        <w:t xml:space="preserve"> via e-mail to </w:t>
      </w:r>
      <w:hyperlink r:id="rId5" w:history="1">
        <w:r>
          <w:rPr>
            <w:rStyle w:val="Hyperlink"/>
          </w:rPr>
          <w:t>recorder@sos.org.uk</w:t>
        </w:r>
      </w:hyperlink>
      <w:r w:rsidR="00DD49A1">
        <w:rPr>
          <w:rFonts w:ascii="Arial" w:hAnsi="Arial"/>
          <w:b/>
          <w:sz w:val="18"/>
        </w:rPr>
        <w:t xml:space="preserve"> </w:t>
      </w:r>
    </w:p>
    <w:p w:rsidR="00173131" w:rsidRDefault="00173131"/>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15"/>
      </w:tblGrid>
      <w:tr w:rsidR="00173131">
        <w:tc>
          <w:tcPr>
            <w:tcW w:w="10915" w:type="dxa"/>
            <w:tcBorders>
              <w:top w:val="single" w:sz="4" w:space="0" w:color="FFFFFF"/>
              <w:left w:val="single" w:sz="4" w:space="0" w:color="FFFFFF"/>
              <w:bottom w:val="nil"/>
              <w:right w:val="single" w:sz="4" w:space="0" w:color="FFFFFF"/>
            </w:tcBorders>
          </w:tcPr>
          <w:p w:rsidR="00173131" w:rsidRDefault="00173131">
            <w:pPr>
              <w:pStyle w:val="Heading8"/>
              <w:ind w:left="0"/>
            </w:pPr>
            <w:r>
              <w:lastRenderedPageBreak/>
              <w:t>SUSSEX ORNITHOLOGICAL SOCIETY RECORDS COMMITTEE – SCARCE RECORDS FORM</w:t>
            </w:r>
          </w:p>
          <w:p w:rsidR="00173131" w:rsidRDefault="00173131"/>
        </w:tc>
      </w:tr>
      <w:tr w:rsidR="00173131">
        <w:tc>
          <w:tcPr>
            <w:tcW w:w="10915" w:type="dxa"/>
            <w:tcBorders>
              <w:top w:val="single" w:sz="4" w:space="0" w:color="auto"/>
            </w:tcBorders>
          </w:tcPr>
          <w:p w:rsidR="00173131" w:rsidRDefault="00173131">
            <w:r>
              <w:rPr>
                <w:b/>
              </w:rPr>
              <w:t>DESCRIPTION</w:t>
            </w:r>
            <w:r>
              <w:t xml:space="preserve">: Include an account of the relevant circumstances of the observation and a detailed description of the bird based on notes taken at the time of the observation and before reference to books. Attach original field notes, sketches and photographs, if available. The description should cover as many of the following features as possible: size, type, general coloration, habitat, behaviour; bill, eye, eye ring &amp; stripe(s), </w:t>
            </w:r>
            <w:proofErr w:type="spellStart"/>
            <w:r>
              <w:t>lores</w:t>
            </w:r>
            <w:proofErr w:type="spellEnd"/>
            <w:r>
              <w:t xml:space="preserve">, forehead, crown, nape, mantle, rump, tail; chin, throat, breast, belly, </w:t>
            </w:r>
            <w:proofErr w:type="spellStart"/>
            <w:r>
              <w:t>undertail</w:t>
            </w:r>
            <w:proofErr w:type="spellEnd"/>
            <w:r>
              <w:t xml:space="preserve"> coverts; </w:t>
            </w:r>
            <w:proofErr w:type="spellStart"/>
            <w:r>
              <w:t>tertials</w:t>
            </w:r>
            <w:proofErr w:type="spellEnd"/>
            <w:r>
              <w:t xml:space="preserve">, primaries, primary extension and overlap with tail, </w:t>
            </w:r>
            <w:proofErr w:type="spellStart"/>
            <w:r>
              <w:t>secondaries</w:t>
            </w:r>
            <w:proofErr w:type="spellEnd"/>
            <w:r>
              <w:t>, coverts and wing bars; legs, stance, gait; flight and calls. Attach extra sheets as necessary.</w:t>
            </w:r>
          </w:p>
          <w:p w:rsidR="00173131" w:rsidRDefault="00173131">
            <w:pPr>
              <w:pStyle w:val="BlockText"/>
              <w:jc w:val="both"/>
            </w:pPr>
            <w:r>
              <w:t>, prima</w:t>
            </w:r>
          </w:p>
        </w:tc>
      </w:tr>
    </w:tbl>
    <w:p w:rsidR="00173131" w:rsidRDefault="00173131">
      <w:pPr>
        <w:ind w:left="-1134"/>
      </w:pPr>
    </w:p>
    <w:p w:rsidR="00173131" w:rsidRDefault="00173131">
      <w:pPr>
        <w:ind w:left="-1134"/>
      </w:pPr>
    </w:p>
    <w:p w:rsidR="00173131" w:rsidRDefault="00173131">
      <w:pPr>
        <w:ind w:left="-1134"/>
      </w:pPr>
    </w:p>
    <w:p w:rsidR="00173131" w:rsidRDefault="00E92D89" w:rsidP="00E92D89">
      <w:r>
        <w:t>See attached recordings of the singing Golden Oriole, that also includes the visual aspect of Hope Gap.</w:t>
      </w:r>
    </w:p>
    <w:p w:rsidR="00E92D89" w:rsidRDefault="00E92D89" w:rsidP="00E92D89"/>
    <w:p w:rsidR="00E92D89" w:rsidRDefault="00E92D89" w:rsidP="00E92D89">
      <w:r>
        <w:t>Upon entering Hope Gap I heard the unmistakable song of a Golden Oriole</w:t>
      </w:r>
      <w:r w:rsidR="00D75C14">
        <w:t xml:space="preserve"> at 6.40am</w:t>
      </w:r>
      <w:r>
        <w:t xml:space="preserve">. </w:t>
      </w:r>
      <w:r w:rsidR="00893129" w:rsidRPr="00893129">
        <w:rPr>
          <w:b/>
          <w:color w:val="4472C4" w:themeColor="accent5"/>
        </w:rPr>
        <w:t>(A)</w:t>
      </w:r>
      <w:r w:rsidR="00893129">
        <w:rPr>
          <w:color w:val="4472C4" w:themeColor="accent5"/>
        </w:rPr>
        <w:t xml:space="preserve"> </w:t>
      </w:r>
      <w:r>
        <w:t>The song was the typical melodic and fluty song one would expect from this species. This bird was the most vocal Golden Oriole I’ve heard. For just over three hours the bird was continuously singing, at times in a bush no more than ten metres away from me. The sound was just truly amazing.</w:t>
      </w:r>
      <w:r w:rsidR="00D75C14">
        <w:t xml:space="preserve"> </w:t>
      </w:r>
      <w:r w:rsidR="00893129">
        <w:rPr>
          <w:b/>
          <w:color w:val="4472C4" w:themeColor="accent5"/>
        </w:rPr>
        <w:t xml:space="preserve">(B) </w:t>
      </w:r>
      <w:r w:rsidR="00D75C14">
        <w:t xml:space="preserve">I quickly recorded the bird as I assumed seeing the Oriole would be a task in itself. </w:t>
      </w:r>
    </w:p>
    <w:p w:rsidR="00E92D89" w:rsidRDefault="00E92D89" w:rsidP="00E92D89"/>
    <w:p w:rsidR="00E92D89" w:rsidRDefault="00E92D89" w:rsidP="00E92D89">
      <w:r>
        <w:t>Unfortunately</w:t>
      </w:r>
      <w:r w:rsidR="00D75C14">
        <w:t>,</w:t>
      </w:r>
      <w:r>
        <w:t xml:space="preserve"> despite getting so close to the bird, I only saw it four times in flight. </w:t>
      </w:r>
      <w:r w:rsidR="00893129">
        <w:rPr>
          <w:b/>
          <w:color w:val="4472C4" w:themeColor="accent5"/>
        </w:rPr>
        <w:t xml:space="preserve">(C) </w:t>
      </w:r>
      <w:r>
        <w:t xml:space="preserve">The size </w:t>
      </w:r>
      <w:r w:rsidR="00D75C14">
        <w:t>w</w:t>
      </w:r>
      <w:r>
        <w:t xml:space="preserve">as roughly Blackbird size. </w:t>
      </w:r>
      <w:r w:rsidR="00893129">
        <w:rPr>
          <w:b/>
          <w:color w:val="4472C4" w:themeColor="accent5"/>
        </w:rPr>
        <w:t xml:space="preserve">(D) </w:t>
      </w:r>
      <w:r>
        <w:t xml:space="preserve">Flight was undulating with very flappy wingbeats and when descending angled into cover. The </w:t>
      </w:r>
      <w:r w:rsidR="00893129">
        <w:rPr>
          <w:b/>
          <w:color w:val="4472C4" w:themeColor="accent5"/>
        </w:rPr>
        <w:t xml:space="preserve">(E) </w:t>
      </w:r>
      <w:r>
        <w:t>bright yellow mantle was immediately obvious, and on one view the black in the wings were visible, but in all honesty the light wasn’t ideal when the Oriole went above the ‘horizon’, as it was silhouetted. However</w:t>
      </w:r>
      <w:r w:rsidR="00D75C14">
        <w:t>,</w:t>
      </w:r>
      <w:r>
        <w:t xml:space="preserve"> the flight pattern, shape and structure of the bird is in my opinion very obvious.</w:t>
      </w:r>
    </w:p>
    <w:p w:rsidR="00E92D89" w:rsidRDefault="00E92D89" w:rsidP="00E92D89"/>
    <w:p w:rsidR="00D75C14" w:rsidRDefault="00D75C14" w:rsidP="00E92D89">
      <w:r>
        <w:t xml:space="preserve">The typical habits of the bird were very Golden Oriole like. It was extremely secretive, sang in deep cover and moved around un-noticed. </w:t>
      </w:r>
    </w:p>
    <w:p w:rsidR="00D75C14" w:rsidRDefault="00D75C14" w:rsidP="00E92D89"/>
    <w:p w:rsidR="00D75C14" w:rsidRDefault="00D75C14" w:rsidP="00E92D89">
      <w:r>
        <w:t>By late morning the bird became more mobile and less vocal. It was not seen/heard after 10.15am, and the same can be said for the next day.</w:t>
      </w:r>
    </w:p>
    <w:p w:rsidR="00D75C14" w:rsidRDefault="00D75C14" w:rsidP="00E92D89"/>
    <w:p w:rsidR="00E92D89" w:rsidRDefault="00D75C14" w:rsidP="00E92D89">
      <w:r>
        <w:t>Very little else can be added other than it was seen by a further four observers. A very welcome find after a dire spring for scarce passerine migrants.</w:t>
      </w:r>
      <w:r w:rsidR="00E92D89">
        <w:t xml:space="preserve"> </w:t>
      </w:r>
    </w:p>
    <w:p w:rsidR="00173131" w:rsidRDefault="00173131">
      <w:pPr>
        <w:ind w:left="-1134"/>
      </w:pPr>
    </w:p>
    <w:p w:rsidR="00173131" w:rsidRDefault="00173131">
      <w:pPr>
        <w:ind w:left="-1134"/>
      </w:pPr>
    </w:p>
    <w:p w:rsidR="00173131" w:rsidRDefault="00893129" w:rsidP="00893129">
      <w:pPr>
        <w:pStyle w:val="ListParagraph"/>
        <w:ind w:left="0"/>
        <w:rPr>
          <w:color w:val="4472C4" w:themeColor="accent5"/>
        </w:rPr>
      </w:pPr>
      <w:r>
        <w:rPr>
          <w:color w:val="4472C4" w:themeColor="accent5"/>
        </w:rPr>
        <w:t xml:space="preserve">The song is described at </w:t>
      </w:r>
      <w:r>
        <w:rPr>
          <w:b/>
          <w:color w:val="4472C4" w:themeColor="accent5"/>
        </w:rPr>
        <w:t>(A)</w:t>
      </w:r>
      <w:r>
        <w:rPr>
          <w:color w:val="4472C4" w:themeColor="accent5"/>
        </w:rPr>
        <w:t xml:space="preserve">. </w:t>
      </w:r>
      <w:r w:rsidRPr="00893129">
        <w:rPr>
          <w:b/>
          <w:color w:val="4472C4" w:themeColor="accent5"/>
        </w:rPr>
        <w:t>(B)</w:t>
      </w:r>
      <w:r>
        <w:rPr>
          <w:color w:val="4472C4" w:themeColor="accent5"/>
        </w:rPr>
        <w:t xml:space="preserve"> A recording was made, which is of great value to the SOS Records Committee and can be done using a Smart Phone. </w:t>
      </w:r>
      <w:r>
        <w:rPr>
          <w:b/>
          <w:color w:val="4472C4" w:themeColor="accent5"/>
        </w:rPr>
        <w:t xml:space="preserve">(C) </w:t>
      </w:r>
      <w:r w:rsidRPr="00893129">
        <w:rPr>
          <w:color w:val="4472C4" w:themeColor="accent5"/>
        </w:rPr>
        <w:t xml:space="preserve">Size clearly indicated. </w:t>
      </w:r>
      <w:r>
        <w:rPr>
          <w:b/>
          <w:color w:val="4472C4" w:themeColor="accent5"/>
        </w:rPr>
        <w:t xml:space="preserve"> (D) </w:t>
      </w:r>
      <w:r>
        <w:rPr>
          <w:color w:val="4472C4" w:themeColor="accent5"/>
        </w:rPr>
        <w:t xml:space="preserve">Manner of flight described. </w:t>
      </w:r>
      <w:r>
        <w:rPr>
          <w:b/>
          <w:color w:val="4472C4" w:themeColor="accent5"/>
        </w:rPr>
        <w:t xml:space="preserve">(E) </w:t>
      </w:r>
      <w:r>
        <w:rPr>
          <w:color w:val="4472C4" w:themeColor="accent5"/>
        </w:rPr>
        <w:t>Colouration described to extent that the brief views allowed.</w:t>
      </w:r>
    </w:p>
    <w:p w:rsidR="00893129" w:rsidRDefault="00893129" w:rsidP="00893129">
      <w:pPr>
        <w:rPr>
          <w:color w:val="4472C4" w:themeColor="accent5"/>
        </w:rPr>
      </w:pPr>
    </w:p>
    <w:p w:rsidR="00173131" w:rsidRDefault="00893129" w:rsidP="00300E55">
      <w:r>
        <w:rPr>
          <w:color w:val="4472C4" w:themeColor="accent5"/>
        </w:rPr>
        <w:t>This is a good example of a short description, reflecting the brief views obtained by the observer, but one that is nevertheless convincing, with the sound recording being a useful addition to the other evidence.</w:t>
      </w: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ind w:left="-1134"/>
      </w:pPr>
    </w:p>
    <w:p w:rsidR="00173131" w:rsidRDefault="00173131">
      <w:pPr>
        <w:tabs>
          <w:tab w:val="right" w:leader="dot" w:pos="10080"/>
        </w:tabs>
        <w:ind w:left="-1134"/>
      </w:pPr>
    </w:p>
    <w:p w:rsidR="00173131" w:rsidRDefault="00173131">
      <w:pPr>
        <w:tabs>
          <w:tab w:val="right" w:leader="dot" w:pos="10080"/>
        </w:tabs>
        <w:ind w:left="-1134"/>
      </w:pPr>
    </w:p>
    <w:p w:rsidR="00173131" w:rsidRDefault="00173131">
      <w:pPr>
        <w:tabs>
          <w:tab w:val="left" w:pos="5040"/>
        </w:tabs>
        <w:ind w:left="-1134"/>
        <w:jc w:val="center"/>
        <w:rPr>
          <w:rFonts w:ascii="Arial" w:hAnsi="Arial"/>
          <w:b/>
          <w:sz w:val="18"/>
        </w:rPr>
      </w:pPr>
    </w:p>
    <w:p w:rsidR="00173131" w:rsidRDefault="00173131">
      <w:pPr>
        <w:tabs>
          <w:tab w:val="left" w:pos="5040"/>
        </w:tabs>
        <w:ind w:left="-1134"/>
        <w:jc w:val="center"/>
        <w:rPr>
          <w:b/>
          <w:sz w:val="18"/>
        </w:rPr>
      </w:pPr>
    </w:p>
    <w:p w:rsidR="00173131" w:rsidRDefault="00173131"/>
    <w:sectPr w:rsidR="00173131" w:rsidSect="00065FA1">
      <w:pgSz w:w="11906" w:h="16838"/>
      <w:pgMar w:top="851" w:right="566" w:bottom="851" w:left="1797" w:header="567" w:footer="567" w:gutter="0"/>
      <w:cols w:space="1048" w:equalWidth="0">
        <w:col w:w="9543"/>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7713F"/>
    <w:multiLevelType w:val="hybridMultilevel"/>
    <w:tmpl w:val="94AAB968"/>
    <w:lvl w:ilvl="0" w:tplc="F22C221A">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B535911"/>
    <w:multiLevelType w:val="hybridMultilevel"/>
    <w:tmpl w:val="B046F2C8"/>
    <w:lvl w:ilvl="0" w:tplc="34A876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7B32B1"/>
    <w:rsid w:val="00052499"/>
    <w:rsid w:val="00065FA1"/>
    <w:rsid w:val="00173131"/>
    <w:rsid w:val="001C1AE9"/>
    <w:rsid w:val="00300E55"/>
    <w:rsid w:val="003A0AE0"/>
    <w:rsid w:val="003B40B1"/>
    <w:rsid w:val="004E1195"/>
    <w:rsid w:val="007A6EA5"/>
    <w:rsid w:val="007B32B1"/>
    <w:rsid w:val="00893129"/>
    <w:rsid w:val="009D2468"/>
    <w:rsid w:val="00BF0E9F"/>
    <w:rsid w:val="00C12E40"/>
    <w:rsid w:val="00D75C14"/>
    <w:rsid w:val="00DD49A1"/>
    <w:rsid w:val="00E92D8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FA1"/>
  </w:style>
  <w:style w:type="paragraph" w:styleId="Heading7">
    <w:name w:val="heading 7"/>
    <w:basedOn w:val="Normal"/>
    <w:next w:val="Normal"/>
    <w:qFormat/>
    <w:rsid w:val="00065FA1"/>
    <w:pPr>
      <w:keepNext/>
      <w:tabs>
        <w:tab w:val="left" w:pos="357"/>
      </w:tabs>
      <w:jc w:val="center"/>
      <w:outlineLvl w:val="6"/>
    </w:pPr>
    <w:rPr>
      <w:rFonts w:ascii="Arial" w:hAnsi="Arial"/>
      <w:b/>
      <w:sz w:val="22"/>
      <w:lang w:eastAsia="en-US"/>
    </w:rPr>
  </w:style>
  <w:style w:type="paragraph" w:styleId="Heading8">
    <w:name w:val="heading 8"/>
    <w:basedOn w:val="Normal"/>
    <w:next w:val="Normal"/>
    <w:qFormat/>
    <w:rsid w:val="00065FA1"/>
    <w:pPr>
      <w:keepNext/>
      <w:ind w:left="-1134" w:right="-947"/>
      <w:jc w:val="center"/>
      <w:outlineLvl w:val="7"/>
    </w:pPr>
    <w:rPr>
      <w:rFonts w:ascii="Arial" w:hAnsi="Arial"/>
      <w:b/>
      <w:lang w:eastAsia="en-US"/>
    </w:rPr>
  </w:style>
  <w:style w:type="paragraph" w:styleId="Heading9">
    <w:name w:val="heading 9"/>
    <w:basedOn w:val="Normal"/>
    <w:next w:val="Normal"/>
    <w:qFormat/>
    <w:rsid w:val="00065FA1"/>
    <w:pPr>
      <w:keepNext/>
      <w:ind w:left="-1134"/>
      <w:jc w:val="center"/>
      <w:outlineLvl w:val="8"/>
    </w:pPr>
    <w:rPr>
      <w:rFonts w:ascii="Arial" w:hAnsi="Arial"/>
      <w:b/>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65FA1"/>
    <w:pPr>
      <w:tabs>
        <w:tab w:val="center" w:pos="4153"/>
        <w:tab w:val="right" w:pos="8306"/>
      </w:tabs>
    </w:pPr>
    <w:rPr>
      <w:lang w:eastAsia="en-US"/>
    </w:rPr>
  </w:style>
  <w:style w:type="paragraph" w:styleId="BlockText">
    <w:name w:val="Block Text"/>
    <w:basedOn w:val="Normal"/>
    <w:semiHidden/>
    <w:rsid w:val="00065FA1"/>
    <w:pPr>
      <w:tabs>
        <w:tab w:val="right" w:leader="dot" w:pos="10368"/>
      </w:tabs>
      <w:ind w:left="-1134" w:right="-96"/>
    </w:pPr>
    <w:rPr>
      <w:lang w:eastAsia="en-US"/>
    </w:rPr>
  </w:style>
  <w:style w:type="character" w:styleId="Hyperlink">
    <w:name w:val="Hyperlink"/>
    <w:basedOn w:val="DefaultParagraphFont"/>
    <w:semiHidden/>
    <w:rsid w:val="00065FA1"/>
    <w:rPr>
      <w:color w:val="0000FF"/>
      <w:u w:val="single"/>
    </w:rPr>
  </w:style>
  <w:style w:type="paragraph" w:styleId="ListParagraph">
    <w:name w:val="List Paragraph"/>
    <w:basedOn w:val="Normal"/>
    <w:uiPriority w:val="34"/>
    <w:qFormat/>
    <w:rsid w:val="008931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ecorder@sos.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SUSSEX ORNITHOLOGICAL SOCIETY RECORDS COMMITTEE</vt:lpstr>
    </vt:vector>
  </TitlesOfParts>
  <Company>christian</Company>
  <LinksUpToDate>false</LinksUpToDate>
  <CharactersWithSpaces>4817</CharactersWithSpaces>
  <SharedDoc>false</SharedDoc>
  <HLinks>
    <vt:vector size="6" baseType="variant">
      <vt:variant>
        <vt:i4>5373995</vt:i4>
      </vt:variant>
      <vt:variant>
        <vt:i4>0</vt:i4>
      </vt:variant>
      <vt:variant>
        <vt:i4>0</vt:i4>
      </vt:variant>
      <vt:variant>
        <vt:i4>5</vt:i4>
      </vt:variant>
      <vt:variant>
        <vt:lpwstr>mailto:recorder@sos.org.uk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SUSSEX ORNITHOLOGICAL SOCIETY RECORDS COMMITTEE</dc:title>
  <dc:creator>christian</dc:creator>
  <cp:lastModifiedBy>Samsung</cp:lastModifiedBy>
  <cp:revision>3</cp:revision>
  <dcterms:created xsi:type="dcterms:W3CDTF">2016-08-03T08:19:00Z</dcterms:created>
  <dcterms:modified xsi:type="dcterms:W3CDTF">2016-09-15T11:24:00Z</dcterms:modified>
</cp:coreProperties>
</file>